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4A" w:rsidRPr="008C3482" w:rsidRDefault="008F0A4A" w:rsidP="008F0A4A">
      <w:pPr>
        <w:ind w:firstLine="567"/>
        <w:jc w:val="center"/>
        <w:outlineLvl w:val="0"/>
        <w:rPr>
          <w:b/>
          <w:sz w:val="28"/>
          <w:szCs w:val="28"/>
        </w:rPr>
      </w:pPr>
      <w:r w:rsidRPr="008C3482">
        <w:rPr>
          <w:b/>
          <w:sz w:val="28"/>
          <w:szCs w:val="28"/>
        </w:rPr>
        <w:t>Phần II</w:t>
      </w:r>
    </w:p>
    <w:p w:rsidR="008F0A4A" w:rsidRDefault="008F0A4A" w:rsidP="008F0A4A">
      <w:pPr>
        <w:ind w:firstLine="562"/>
        <w:jc w:val="center"/>
        <w:outlineLvl w:val="0"/>
        <w:rPr>
          <w:b/>
          <w:sz w:val="28"/>
          <w:szCs w:val="28"/>
        </w:rPr>
      </w:pPr>
      <w:r w:rsidRPr="008C3482">
        <w:rPr>
          <w:b/>
          <w:sz w:val="28"/>
          <w:szCs w:val="28"/>
        </w:rPr>
        <w:t xml:space="preserve">NỘI </w:t>
      </w:r>
      <w:proofErr w:type="gramStart"/>
      <w:r w:rsidRPr="008C3482">
        <w:rPr>
          <w:b/>
          <w:sz w:val="28"/>
          <w:szCs w:val="28"/>
        </w:rPr>
        <w:t xml:space="preserve">DUNG </w:t>
      </w:r>
      <w:r>
        <w:rPr>
          <w:b/>
          <w:sz w:val="28"/>
          <w:szCs w:val="28"/>
        </w:rPr>
        <w:t xml:space="preserve"> CỤ</w:t>
      </w:r>
      <w:proofErr w:type="gramEnd"/>
      <w:r>
        <w:rPr>
          <w:b/>
          <w:sz w:val="28"/>
          <w:szCs w:val="28"/>
        </w:rPr>
        <w:t xml:space="preserve"> THỂ </w:t>
      </w:r>
    </w:p>
    <w:p w:rsidR="008F0A4A" w:rsidRPr="008C3482" w:rsidRDefault="008F0A4A" w:rsidP="008F0A4A">
      <w:pPr>
        <w:ind w:firstLine="562"/>
        <w:jc w:val="center"/>
        <w:outlineLvl w:val="0"/>
        <w:rPr>
          <w:b/>
          <w:sz w:val="28"/>
          <w:szCs w:val="28"/>
        </w:rPr>
      </w:pPr>
      <w:r>
        <w:rPr>
          <w:b/>
          <w:sz w:val="28"/>
          <w:szCs w:val="28"/>
        </w:rPr>
        <w:t xml:space="preserve"> CỦA TỪNG </w:t>
      </w:r>
      <w:r w:rsidRPr="008C3482">
        <w:rPr>
          <w:b/>
          <w:sz w:val="28"/>
          <w:szCs w:val="28"/>
        </w:rPr>
        <w:t>THỦ TỤC HÀNH CHÍNH</w:t>
      </w:r>
    </w:p>
    <w:p w:rsidR="006D2957" w:rsidRDefault="006D2957"/>
    <w:p w:rsidR="008F0A4A" w:rsidRPr="008C3482" w:rsidRDefault="008F0A4A" w:rsidP="008F0A4A">
      <w:pPr>
        <w:jc w:val="both"/>
        <w:rPr>
          <w:b/>
          <w:sz w:val="28"/>
          <w:szCs w:val="28"/>
          <w:lang w:val="hr-HR"/>
        </w:rPr>
      </w:pPr>
      <w:r w:rsidRPr="008C3482">
        <w:rPr>
          <w:b/>
          <w:sz w:val="28"/>
          <w:szCs w:val="28"/>
          <w:lang w:val="hr-HR"/>
        </w:rPr>
        <w:t>I. Lĩnh vực lâm nghiệp</w:t>
      </w:r>
    </w:p>
    <w:p w:rsidR="008F0A4A" w:rsidRPr="008C3482" w:rsidRDefault="008F0A4A" w:rsidP="008F0A4A">
      <w:pPr>
        <w:jc w:val="both"/>
        <w:rPr>
          <w:b/>
          <w:sz w:val="28"/>
          <w:szCs w:val="28"/>
          <w:lang w:val="pt-BR"/>
        </w:rPr>
      </w:pPr>
      <w:r w:rsidRPr="008C3482">
        <w:rPr>
          <w:b/>
          <w:sz w:val="28"/>
          <w:szCs w:val="28"/>
          <w:lang w:val="hr-HR"/>
        </w:rPr>
        <w:t xml:space="preserve">1. </w:t>
      </w:r>
      <w:r>
        <w:rPr>
          <w:b/>
          <w:sz w:val="28"/>
          <w:szCs w:val="28"/>
          <w:lang w:val="da-DK"/>
        </w:rPr>
        <w:t>K</w:t>
      </w:r>
      <w:r w:rsidRPr="008C3482">
        <w:rPr>
          <w:b/>
          <w:sz w:val="28"/>
          <w:szCs w:val="28"/>
          <w:lang w:val="da-DK"/>
        </w:rPr>
        <w:t>hai</w:t>
      </w:r>
      <w:r w:rsidRPr="008C3482">
        <w:rPr>
          <w:b/>
          <w:sz w:val="28"/>
          <w:szCs w:val="28"/>
          <w:lang w:val="hr-HR"/>
        </w:rPr>
        <w:t xml:space="preserve"> </w:t>
      </w:r>
      <w:r w:rsidRPr="008C3482">
        <w:rPr>
          <w:b/>
          <w:sz w:val="28"/>
          <w:szCs w:val="28"/>
          <w:lang w:val="da-DK"/>
        </w:rPr>
        <w:t>th</w:t>
      </w:r>
      <w:r w:rsidRPr="008C3482">
        <w:rPr>
          <w:b/>
          <w:sz w:val="28"/>
          <w:szCs w:val="28"/>
          <w:lang w:val="hr-HR"/>
        </w:rPr>
        <w:t>á</w:t>
      </w:r>
      <w:r w:rsidRPr="008C3482">
        <w:rPr>
          <w:b/>
          <w:sz w:val="28"/>
          <w:szCs w:val="28"/>
          <w:lang w:val="da-DK"/>
        </w:rPr>
        <w:t>c</w:t>
      </w:r>
      <w:r w:rsidRPr="008C3482">
        <w:rPr>
          <w:b/>
          <w:sz w:val="28"/>
          <w:szCs w:val="28"/>
          <w:lang w:val="hr-HR"/>
        </w:rPr>
        <w:t xml:space="preserve"> </w:t>
      </w:r>
      <w:r w:rsidRPr="008C3482">
        <w:rPr>
          <w:b/>
          <w:sz w:val="28"/>
          <w:szCs w:val="28"/>
          <w:lang w:val="da-DK"/>
        </w:rPr>
        <w:t>gỗ</w:t>
      </w:r>
      <w:r w:rsidRPr="008C3482">
        <w:rPr>
          <w:b/>
          <w:sz w:val="28"/>
          <w:szCs w:val="28"/>
          <w:lang w:val="hr-HR"/>
        </w:rPr>
        <w:t xml:space="preserve"> </w:t>
      </w:r>
      <w:r w:rsidRPr="008C3482">
        <w:rPr>
          <w:b/>
          <w:sz w:val="28"/>
          <w:szCs w:val="28"/>
          <w:lang w:val="da-DK"/>
        </w:rPr>
        <w:t>rừng</w:t>
      </w:r>
      <w:r w:rsidRPr="008C3482">
        <w:rPr>
          <w:b/>
          <w:sz w:val="28"/>
          <w:szCs w:val="28"/>
          <w:lang w:val="hr-HR"/>
        </w:rPr>
        <w:t xml:space="preserve"> </w:t>
      </w:r>
      <w:r w:rsidRPr="008C3482">
        <w:rPr>
          <w:b/>
          <w:sz w:val="28"/>
          <w:szCs w:val="28"/>
          <w:lang w:val="da-DK"/>
        </w:rPr>
        <w:t>trồng</w:t>
      </w:r>
      <w:r w:rsidRPr="008C3482">
        <w:rPr>
          <w:b/>
          <w:sz w:val="28"/>
          <w:szCs w:val="28"/>
          <w:lang w:val="hr-HR"/>
        </w:rPr>
        <w:t xml:space="preserve"> </w:t>
      </w:r>
      <w:r w:rsidRPr="008C3482">
        <w:rPr>
          <w:b/>
          <w:sz w:val="28"/>
          <w:szCs w:val="28"/>
          <w:lang w:val="da-DK"/>
        </w:rPr>
        <w:t>tập</w:t>
      </w:r>
      <w:r w:rsidRPr="008C3482">
        <w:rPr>
          <w:b/>
          <w:sz w:val="28"/>
          <w:szCs w:val="28"/>
          <w:lang w:val="hr-HR"/>
        </w:rPr>
        <w:t xml:space="preserve"> </w:t>
      </w:r>
      <w:r w:rsidRPr="008C3482">
        <w:rPr>
          <w:b/>
          <w:sz w:val="28"/>
          <w:szCs w:val="28"/>
          <w:lang w:val="da-DK"/>
        </w:rPr>
        <w:t>trung</w:t>
      </w:r>
      <w:r w:rsidRPr="008C3482">
        <w:rPr>
          <w:b/>
          <w:sz w:val="28"/>
          <w:szCs w:val="28"/>
          <w:lang w:val="hr-HR"/>
        </w:rPr>
        <w:t xml:space="preserve"> </w:t>
      </w:r>
      <w:r w:rsidRPr="008C3482">
        <w:rPr>
          <w:b/>
          <w:sz w:val="28"/>
          <w:szCs w:val="28"/>
          <w:lang w:val="da-DK"/>
        </w:rPr>
        <w:t>bằng</w:t>
      </w:r>
      <w:r w:rsidRPr="008C3482">
        <w:rPr>
          <w:b/>
          <w:sz w:val="28"/>
          <w:szCs w:val="28"/>
          <w:lang w:val="hr-HR"/>
        </w:rPr>
        <w:t xml:space="preserve"> </w:t>
      </w:r>
      <w:r w:rsidRPr="008C3482">
        <w:rPr>
          <w:b/>
          <w:sz w:val="28"/>
          <w:szCs w:val="28"/>
          <w:lang w:val="da-DK"/>
        </w:rPr>
        <w:t>vốn</w:t>
      </w:r>
      <w:r w:rsidRPr="008C3482">
        <w:rPr>
          <w:b/>
          <w:sz w:val="28"/>
          <w:szCs w:val="28"/>
          <w:lang w:val="hr-HR"/>
        </w:rPr>
        <w:t xml:space="preserve"> </w:t>
      </w:r>
      <w:r w:rsidRPr="008C3482">
        <w:rPr>
          <w:b/>
          <w:sz w:val="28"/>
          <w:szCs w:val="28"/>
          <w:lang w:val="da-DK"/>
        </w:rPr>
        <w:t>do</w:t>
      </w:r>
      <w:r w:rsidRPr="008C3482">
        <w:rPr>
          <w:b/>
          <w:sz w:val="28"/>
          <w:szCs w:val="28"/>
          <w:lang w:val="hr-HR"/>
        </w:rPr>
        <w:t xml:space="preserve"> </w:t>
      </w:r>
      <w:r w:rsidRPr="008C3482">
        <w:rPr>
          <w:b/>
          <w:sz w:val="28"/>
          <w:szCs w:val="28"/>
          <w:lang w:val="da-DK"/>
        </w:rPr>
        <w:t>chủ</w:t>
      </w:r>
      <w:r w:rsidRPr="008C3482">
        <w:rPr>
          <w:b/>
          <w:sz w:val="28"/>
          <w:szCs w:val="28"/>
          <w:lang w:val="hr-HR"/>
        </w:rPr>
        <w:t xml:space="preserve"> </w:t>
      </w:r>
      <w:r w:rsidRPr="008C3482">
        <w:rPr>
          <w:b/>
          <w:sz w:val="28"/>
          <w:szCs w:val="28"/>
          <w:lang w:val="da-DK"/>
        </w:rPr>
        <w:t>rừng</w:t>
      </w:r>
      <w:r w:rsidRPr="008C3482">
        <w:rPr>
          <w:b/>
          <w:sz w:val="28"/>
          <w:szCs w:val="28"/>
          <w:lang w:val="hr-HR"/>
        </w:rPr>
        <w:t xml:space="preserve"> </w:t>
      </w:r>
      <w:r w:rsidRPr="008C3482">
        <w:rPr>
          <w:b/>
          <w:sz w:val="28"/>
          <w:szCs w:val="28"/>
          <w:lang w:val="da-DK"/>
        </w:rPr>
        <w:t>tự</w:t>
      </w:r>
      <w:r w:rsidRPr="008C3482">
        <w:rPr>
          <w:b/>
          <w:sz w:val="28"/>
          <w:szCs w:val="28"/>
          <w:lang w:val="hr-HR"/>
        </w:rPr>
        <w:t xml:space="preserve"> đ</w:t>
      </w:r>
      <w:r w:rsidRPr="008C3482">
        <w:rPr>
          <w:b/>
          <w:sz w:val="28"/>
          <w:szCs w:val="28"/>
          <w:lang w:val="da-DK"/>
        </w:rPr>
        <w:t>ầu</w:t>
      </w:r>
      <w:r w:rsidRPr="008C3482">
        <w:rPr>
          <w:b/>
          <w:sz w:val="28"/>
          <w:szCs w:val="28"/>
          <w:lang w:val="hr-HR"/>
        </w:rPr>
        <w:t xml:space="preserve"> </w:t>
      </w:r>
      <w:r w:rsidRPr="008C3482">
        <w:rPr>
          <w:b/>
          <w:sz w:val="28"/>
          <w:szCs w:val="28"/>
          <w:lang w:val="da-DK"/>
        </w:rPr>
        <w:t>t</w:t>
      </w:r>
      <w:r w:rsidRPr="008C3482">
        <w:rPr>
          <w:b/>
          <w:sz w:val="28"/>
          <w:szCs w:val="28"/>
          <w:lang w:val="hr-HR"/>
        </w:rPr>
        <w:t xml:space="preserve">ư hoặc Nhà nước </w:t>
      </w:r>
      <w:r w:rsidRPr="008C3482">
        <w:rPr>
          <w:b/>
          <w:sz w:val="28"/>
          <w:szCs w:val="28"/>
          <w:lang w:val="da-DK"/>
        </w:rPr>
        <w:t>hỗ</w:t>
      </w:r>
      <w:r w:rsidRPr="008C3482">
        <w:rPr>
          <w:b/>
          <w:sz w:val="28"/>
          <w:szCs w:val="28"/>
          <w:lang w:val="hr-HR"/>
        </w:rPr>
        <w:t xml:space="preserve"> </w:t>
      </w:r>
      <w:r w:rsidRPr="008C3482">
        <w:rPr>
          <w:b/>
          <w:sz w:val="28"/>
          <w:szCs w:val="28"/>
          <w:lang w:val="da-DK"/>
        </w:rPr>
        <w:t>trợ</w:t>
      </w:r>
      <w:r w:rsidRPr="008C3482">
        <w:rPr>
          <w:b/>
          <w:sz w:val="28"/>
          <w:szCs w:val="28"/>
          <w:lang w:val="hr-HR"/>
        </w:rPr>
        <w:t xml:space="preserve"> </w:t>
      </w:r>
      <w:r w:rsidRPr="008C3482">
        <w:rPr>
          <w:b/>
          <w:sz w:val="28"/>
          <w:szCs w:val="28"/>
          <w:lang w:val="da-DK"/>
        </w:rPr>
        <w:t>của</w:t>
      </w:r>
      <w:r w:rsidRPr="008C3482">
        <w:rPr>
          <w:b/>
          <w:sz w:val="28"/>
          <w:szCs w:val="28"/>
          <w:lang w:val="hr-HR"/>
        </w:rPr>
        <w:t xml:space="preserve"> </w:t>
      </w:r>
      <w:r w:rsidRPr="008C3482">
        <w:rPr>
          <w:b/>
          <w:sz w:val="28"/>
          <w:szCs w:val="28"/>
          <w:lang w:val="da-DK"/>
        </w:rPr>
        <w:t>chủ</w:t>
      </w:r>
      <w:r w:rsidRPr="008C3482">
        <w:rPr>
          <w:b/>
          <w:sz w:val="28"/>
          <w:szCs w:val="28"/>
          <w:lang w:val="hr-HR"/>
        </w:rPr>
        <w:t xml:space="preserve"> </w:t>
      </w:r>
      <w:r w:rsidRPr="008C3482">
        <w:rPr>
          <w:b/>
          <w:sz w:val="28"/>
          <w:szCs w:val="28"/>
          <w:lang w:val="da-DK"/>
        </w:rPr>
        <w:t>rừng</w:t>
      </w:r>
      <w:r w:rsidRPr="008C3482">
        <w:rPr>
          <w:b/>
          <w:sz w:val="28"/>
          <w:szCs w:val="28"/>
          <w:lang w:val="hr-HR"/>
        </w:rPr>
        <w:t xml:space="preserve"> </w:t>
      </w:r>
      <w:r w:rsidRPr="008C3482">
        <w:rPr>
          <w:b/>
          <w:sz w:val="28"/>
          <w:szCs w:val="28"/>
          <w:lang w:val="da-DK"/>
        </w:rPr>
        <w:t>l</w:t>
      </w:r>
      <w:r w:rsidRPr="008C3482">
        <w:rPr>
          <w:b/>
          <w:sz w:val="28"/>
          <w:szCs w:val="28"/>
          <w:lang w:val="hr-HR"/>
        </w:rPr>
        <w:t xml:space="preserve">à </w:t>
      </w:r>
      <w:r w:rsidRPr="008C3482">
        <w:rPr>
          <w:b/>
          <w:sz w:val="28"/>
          <w:szCs w:val="28"/>
          <w:lang w:val="da-DK"/>
        </w:rPr>
        <w:t>tổ</w:t>
      </w:r>
      <w:r w:rsidRPr="008C3482">
        <w:rPr>
          <w:b/>
          <w:sz w:val="28"/>
          <w:szCs w:val="28"/>
          <w:lang w:val="hr-HR"/>
        </w:rPr>
        <w:t xml:space="preserve"> </w:t>
      </w:r>
      <w:r w:rsidRPr="008C3482">
        <w:rPr>
          <w:b/>
          <w:sz w:val="28"/>
          <w:szCs w:val="28"/>
          <w:lang w:val="da-DK"/>
        </w:rPr>
        <w:t>chức</w:t>
      </w:r>
    </w:p>
    <w:p w:rsidR="008F0A4A" w:rsidRPr="008C3482" w:rsidRDefault="008F0A4A" w:rsidP="008F0A4A">
      <w:pPr>
        <w:jc w:val="both"/>
        <w:rPr>
          <w:sz w:val="28"/>
          <w:szCs w:val="28"/>
        </w:rPr>
      </w:pPr>
      <w:r w:rsidRPr="008C3482">
        <w:rPr>
          <w:b/>
          <w:sz w:val="28"/>
          <w:szCs w:val="28"/>
        </w:rPr>
        <w:t>a) Trình tự thực hiện</w:t>
      </w:r>
      <w:r w:rsidRPr="008C3482">
        <w:rPr>
          <w:sz w:val="28"/>
          <w:szCs w:val="28"/>
        </w:rPr>
        <w:t>:</w:t>
      </w:r>
    </w:p>
    <w:p w:rsidR="008F0A4A" w:rsidRPr="008C3482" w:rsidRDefault="008F0A4A" w:rsidP="008F0A4A">
      <w:pPr>
        <w:tabs>
          <w:tab w:val="left" w:pos="540"/>
        </w:tabs>
        <w:ind w:firstLine="360"/>
        <w:jc w:val="both"/>
        <w:rPr>
          <w:sz w:val="28"/>
          <w:szCs w:val="28"/>
        </w:rPr>
      </w:pPr>
      <w:r w:rsidRPr="008C3482">
        <w:rPr>
          <w:sz w:val="28"/>
          <w:szCs w:val="28"/>
        </w:rPr>
        <w:t>Bước 1: Các tổ chức xây dựng và nộp hồ sơ tại Ủy ban nhân dân cấp xã.</w:t>
      </w:r>
    </w:p>
    <w:p w:rsidR="008F0A4A" w:rsidRPr="008C3482" w:rsidRDefault="008F0A4A" w:rsidP="008F0A4A">
      <w:pPr>
        <w:tabs>
          <w:tab w:val="left" w:pos="540"/>
        </w:tabs>
        <w:ind w:firstLine="360"/>
        <w:jc w:val="both"/>
        <w:rPr>
          <w:sz w:val="28"/>
          <w:szCs w:val="28"/>
        </w:rPr>
      </w:pPr>
      <w:r w:rsidRPr="008C3482">
        <w:rPr>
          <w:sz w:val="28"/>
          <w:szCs w:val="28"/>
        </w:rPr>
        <w:t>Bước 2: Ủy ban nhân dân cấp xã kiểm tra hồ sơ và viết giấy biên nhận.</w:t>
      </w:r>
    </w:p>
    <w:p w:rsidR="008F0A4A" w:rsidRPr="008C3482" w:rsidRDefault="008F0A4A" w:rsidP="008F0A4A">
      <w:pPr>
        <w:tabs>
          <w:tab w:val="left" w:pos="540"/>
        </w:tabs>
        <w:ind w:firstLine="360"/>
        <w:jc w:val="both"/>
        <w:rPr>
          <w:sz w:val="28"/>
          <w:szCs w:val="28"/>
        </w:rPr>
      </w:pPr>
      <w:r w:rsidRPr="008C3482">
        <w:rPr>
          <w:sz w:val="28"/>
          <w:szCs w:val="28"/>
        </w:rPr>
        <w:t xml:space="preserve">Bước 3: Hoàn chỉnh hồ sơ </w:t>
      </w:r>
      <w:proofErr w:type="gramStart"/>
      <w:r w:rsidRPr="008C3482">
        <w:rPr>
          <w:sz w:val="28"/>
          <w:szCs w:val="28"/>
        </w:rPr>
        <w:t>theo</w:t>
      </w:r>
      <w:proofErr w:type="gramEnd"/>
      <w:r w:rsidRPr="008C3482">
        <w:rPr>
          <w:sz w:val="28"/>
          <w:szCs w:val="28"/>
        </w:rPr>
        <w:t xml:space="preserve"> yêu cầu của Ủy ban nhân dân cấp xã.</w:t>
      </w:r>
    </w:p>
    <w:p w:rsidR="008F0A4A" w:rsidRPr="008C3482" w:rsidRDefault="008F0A4A" w:rsidP="008F0A4A">
      <w:pPr>
        <w:tabs>
          <w:tab w:val="left" w:pos="540"/>
        </w:tabs>
        <w:ind w:firstLine="360"/>
        <w:jc w:val="both"/>
        <w:rPr>
          <w:sz w:val="28"/>
          <w:szCs w:val="28"/>
        </w:rPr>
      </w:pPr>
      <w:r w:rsidRPr="008C3482">
        <w:rPr>
          <w:sz w:val="28"/>
          <w:szCs w:val="28"/>
        </w:rPr>
        <w:t>Bước 4: Nhận kết quả tại Ủy ban nhân dân cấp xã.</w:t>
      </w:r>
    </w:p>
    <w:p w:rsidR="008F0A4A" w:rsidRPr="008C3482" w:rsidRDefault="008F0A4A" w:rsidP="008F0A4A">
      <w:pPr>
        <w:jc w:val="both"/>
        <w:rPr>
          <w:b/>
          <w:i/>
          <w:sz w:val="28"/>
          <w:szCs w:val="28"/>
          <w:lang w:val="pt-BR"/>
        </w:rPr>
      </w:pPr>
      <w:r w:rsidRPr="008C3482">
        <w:rPr>
          <w:b/>
          <w:sz w:val="28"/>
          <w:szCs w:val="28"/>
          <w:lang w:val="pt-BR"/>
        </w:rPr>
        <w:t>b) Cách thức thực hiện:</w:t>
      </w:r>
      <w:r w:rsidRPr="008C3482">
        <w:rPr>
          <w:b/>
          <w:i/>
          <w:sz w:val="28"/>
          <w:szCs w:val="28"/>
          <w:lang w:val="pt-BR"/>
        </w:rPr>
        <w:t xml:space="preserve"> </w:t>
      </w:r>
      <w:r w:rsidRPr="008C3482">
        <w:rPr>
          <w:sz w:val="28"/>
          <w:szCs w:val="28"/>
          <w:lang w:val="pt-BR"/>
        </w:rPr>
        <w:t>Nộp trực tiếp hoặc qua đường bưu điện.</w:t>
      </w:r>
    </w:p>
    <w:p w:rsidR="008F0A4A" w:rsidRPr="008C3482" w:rsidRDefault="008F0A4A" w:rsidP="008F0A4A">
      <w:pPr>
        <w:jc w:val="both"/>
        <w:rPr>
          <w:sz w:val="28"/>
          <w:szCs w:val="28"/>
          <w:lang w:val="hr-HR"/>
        </w:rPr>
      </w:pPr>
      <w:r w:rsidRPr="008C3482">
        <w:rPr>
          <w:b/>
          <w:sz w:val="28"/>
          <w:szCs w:val="28"/>
          <w:lang w:val="hr-HR"/>
        </w:rPr>
        <w:t xml:space="preserve">c) </w:t>
      </w:r>
      <w:r w:rsidRPr="008C3482">
        <w:rPr>
          <w:b/>
          <w:sz w:val="28"/>
          <w:szCs w:val="28"/>
          <w:lang w:val="pt-BR"/>
        </w:rPr>
        <w:t>Th</w:t>
      </w:r>
      <w:r w:rsidRPr="008C3482">
        <w:rPr>
          <w:b/>
          <w:sz w:val="28"/>
          <w:szCs w:val="28"/>
          <w:lang w:val="hr-HR"/>
        </w:rPr>
        <w:t>à</w:t>
      </w:r>
      <w:r w:rsidRPr="008C3482">
        <w:rPr>
          <w:b/>
          <w:sz w:val="28"/>
          <w:szCs w:val="28"/>
          <w:lang w:val="pt-BR"/>
        </w:rPr>
        <w:t>nh</w:t>
      </w:r>
      <w:r w:rsidRPr="008C3482">
        <w:rPr>
          <w:b/>
          <w:sz w:val="28"/>
          <w:szCs w:val="28"/>
          <w:lang w:val="hr-HR"/>
        </w:rPr>
        <w:t xml:space="preserve"> </w:t>
      </w:r>
      <w:r w:rsidRPr="008C3482">
        <w:rPr>
          <w:b/>
          <w:sz w:val="28"/>
          <w:szCs w:val="28"/>
          <w:lang w:val="pt-BR"/>
        </w:rPr>
        <w:t>phần</w:t>
      </w:r>
      <w:r w:rsidRPr="008C3482">
        <w:rPr>
          <w:b/>
          <w:sz w:val="28"/>
          <w:szCs w:val="28"/>
          <w:lang w:val="hr-HR"/>
        </w:rPr>
        <w:t xml:space="preserve">, </w:t>
      </w:r>
      <w:r w:rsidRPr="008C3482">
        <w:rPr>
          <w:b/>
          <w:sz w:val="28"/>
          <w:szCs w:val="28"/>
          <w:lang w:val="pt-BR"/>
        </w:rPr>
        <w:t>số</w:t>
      </w:r>
      <w:r w:rsidRPr="008C3482">
        <w:rPr>
          <w:b/>
          <w:sz w:val="28"/>
          <w:szCs w:val="28"/>
          <w:lang w:val="hr-HR"/>
        </w:rPr>
        <w:t xml:space="preserve"> </w:t>
      </w:r>
      <w:r w:rsidRPr="008C3482">
        <w:rPr>
          <w:b/>
          <w:sz w:val="28"/>
          <w:szCs w:val="28"/>
          <w:lang w:val="pt-BR"/>
        </w:rPr>
        <w:t>l</w:t>
      </w:r>
      <w:r w:rsidRPr="008C3482">
        <w:rPr>
          <w:b/>
          <w:sz w:val="28"/>
          <w:szCs w:val="28"/>
          <w:lang w:val="hr-HR"/>
        </w:rPr>
        <w:t>ư</w:t>
      </w:r>
      <w:r w:rsidRPr="008C3482">
        <w:rPr>
          <w:b/>
          <w:sz w:val="28"/>
          <w:szCs w:val="28"/>
          <w:lang w:val="pt-BR"/>
        </w:rPr>
        <w:t>ợng</w:t>
      </w:r>
      <w:r w:rsidRPr="008C3482">
        <w:rPr>
          <w:b/>
          <w:sz w:val="28"/>
          <w:szCs w:val="28"/>
          <w:lang w:val="hr-HR"/>
        </w:rPr>
        <w:t xml:space="preserve"> </w:t>
      </w:r>
      <w:r w:rsidRPr="008C3482">
        <w:rPr>
          <w:b/>
          <w:sz w:val="28"/>
          <w:szCs w:val="28"/>
          <w:lang w:val="pt-BR"/>
        </w:rPr>
        <w:t>hồ</w:t>
      </w:r>
      <w:r w:rsidRPr="008C3482">
        <w:rPr>
          <w:b/>
          <w:sz w:val="28"/>
          <w:szCs w:val="28"/>
          <w:lang w:val="hr-HR"/>
        </w:rPr>
        <w:t xml:space="preserve"> </w:t>
      </w:r>
      <w:r w:rsidRPr="008C3482">
        <w:rPr>
          <w:b/>
          <w:sz w:val="28"/>
          <w:szCs w:val="28"/>
          <w:lang w:val="pt-BR"/>
        </w:rPr>
        <w:t>s</w:t>
      </w:r>
      <w:r w:rsidRPr="008C3482">
        <w:rPr>
          <w:b/>
          <w:sz w:val="28"/>
          <w:szCs w:val="28"/>
          <w:lang w:val="hr-HR"/>
        </w:rPr>
        <w:t>ơ</w:t>
      </w:r>
      <w:r w:rsidRPr="008C3482">
        <w:rPr>
          <w:sz w:val="28"/>
          <w:szCs w:val="28"/>
          <w:lang w:val="hr-HR"/>
        </w:rPr>
        <w:t>:</w:t>
      </w:r>
    </w:p>
    <w:p w:rsidR="008F0A4A" w:rsidRPr="008F0A4A" w:rsidRDefault="008F0A4A" w:rsidP="008F0A4A">
      <w:pPr>
        <w:tabs>
          <w:tab w:val="left" w:pos="540"/>
        </w:tabs>
        <w:ind w:firstLine="360"/>
        <w:jc w:val="both"/>
        <w:rPr>
          <w:sz w:val="28"/>
          <w:szCs w:val="28"/>
          <w:lang w:val="hr-HR"/>
        </w:rPr>
      </w:pPr>
      <w:r w:rsidRPr="008F0A4A">
        <w:rPr>
          <w:sz w:val="28"/>
          <w:szCs w:val="28"/>
          <w:lang w:val="hr-HR"/>
        </w:rPr>
        <w:t>- Thành phần hồ sơ:</w:t>
      </w:r>
    </w:p>
    <w:p w:rsidR="008F0A4A" w:rsidRPr="008F0A4A" w:rsidRDefault="008F0A4A" w:rsidP="008F0A4A">
      <w:pPr>
        <w:tabs>
          <w:tab w:val="left" w:pos="540"/>
        </w:tabs>
        <w:ind w:firstLine="360"/>
        <w:jc w:val="both"/>
        <w:rPr>
          <w:sz w:val="28"/>
          <w:szCs w:val="28"/>
          <w:lang w:val="hr-HR"/>
        </w:rPr>
      </w:pPr>
      <w:r w:rsidRPr="008F0A4A">
        <w:rPr>
          <w:sz w:val="28"/>
          <w:szCs w:val="28"/>
          <w:lang w:val="hr-HR"/>
        </w:rPr>
        <w:t>+ Bản đăng ký khai thác.</w:t>
      </w:r>
    </w:p>
    <w:p w:rsidR="008F0A4A" w:rsidRPr="008F0A4A" w:rsidRDefault="008F0A4A" w:rsidP="008F0A4A">
      <w:pPr>
        <w:tabs>
          <w:tab w:val="left" w:pos="540"/>
        </w:tabs>
        <w:ind w:firstLine="360"/>
        <w:jc w:val="both"/>
        <w:rPr>
          <w:sz w:val="28"/>
          <w:szCs w:val="28"/>
          <w:lang w:val="hr-HR"/>
        </w:rPr>
      </w:pPr>
      <w:r w:rsidRPr="008F0A4A">
        <w:rPr>
          <w:sz w:val="28"/>
          <w:szCs w:val="28"/>
          <w:lang w:val="hr-HR"/>
        </w:rPr>
        <w:t>+ Quyết định phê duyệt hồ sơ thiết kế.</w:t>
      </w:r>
    </w:p>
    <w:p w:rsidR="008F0A4A" w:rsidRPr="008F0A4A" w:rsidRDefault="008F0A4A" w:rsidP="008F0A4A">
      <w:pPr>
        <w:tabs>
          <w:tab w:val="left" w:pos="540"/>
        </w:tabs>
        <w:ind w:firstLine="360"/>
        <w:jc w:val="both"/>
        <w:rPr>
          <w:sz w:val="28"/>
          <w:szCs w:val="28"/>
          <w:lang w:val="hr-HR"/>
        </w:rPr>
      </w:pPr>
      <w:r w:rsidRPr="008F0A4A">
        <w:rPr>
          <w:sz w:val="28"/>
          <w:szCs w:val="28"/>
          <w:lang w:val="hr-HR"/>
        </w:rPr>
        <w:t>+ Thuyết minh thiết kế khai thác.</w:t>
      </w:r>
    </w:p>
    <w:p w:rsidR="008F0A4A" w:rsidRPr="008F0A4A" w:rsidRDefault="008F0A4A" w:rsidP="008F0A4A">
      <w:pPr>
        <w:tabs>
          <w:tab w:val="left" w:pos="540"/>
        </w:tabs>
        <w:ind w:firstLine="360"/>
        <w:jc w:val="both"/>
        <w:rPr>
          <w:sz w:val="28"/>
          <w:szCs w:val="28"/>
          <w:lang w:val="hr-HR"/>
        </w:rPr>
      </w:pPr>
      <w:r w:rsidRPr="008F0A4A">
        <w:rPr>
          <w:sz w:val="28"/>
          <w:szCs w:val="28"/>
          <w:lang w:val="hr-HR"/>
        </w:rPr>
        <w:t>+ Bản đồ khu khai thác.</w:t>
      </w:r>
    </w:p>
    <w:p w:rsidR="008F0A4A" w:rsidRPr="008F0A4A" w:rsidRDefault="008F0A4A" w:rsidP="008F0A4A">
      <w:pPr>
        <w:tabs>
          <w:tab w:val="left" w:pos="540"/>
        </w:tabs>
        <w:ind w:firstLine="360"/>
        <w:jc w:val="both"/>
        <w:rPr>
          <w:sz w:val="28"/>
          <w:szCs w:val="28"/>
          <w:lang w:val="hr-HR"/>
        </w:rPr>
      </w:pPr>
      <w:r w:rsidRPr="008F0A4A">
        <w:rPr>
          <w:sz w:val="28"/>
          <w:szCs w:val="28"/>
          <w:lang w:val="hr-HR"/>
        </w:rPr>
        <w:t>- Số lượng hồ sơ: 01 (một) bộ.</w:t>
      </w:r>
    </w:p>
    <w:p w:rsidR="008F0A4A" w:rsidRPr="008C3482" w:rsidRDefault="008F0A4A" w:rsidP="008F0A4A">
      <w:pPr>
        <w:jc w:val="both"/>
        <w:rPr>
          <w:b/>
          <w:sz w:val="28"/>
          <w:szCs w:val="28"/>
          <w:lang w:val="pt-BR"/>
        </w:rPr>
      </w:pPr>
      <w:r w:rsidRPr="008C3482">
        <w:rPr>
          <w:b/>
          <w:sz w:val="28"/>
          <w:szCs w:val="28"/>
          <w:lang w:val="pt-BR"/>
        </w:rPr>
        <w:t>d) Thời hạn giải quyết:</w:t>
      </w:r>
    </w:p>
    <w:p w:rsidR="008F0A4A" w:rsidRPr="008F0A4A" w:rsidRDefault="008F0A4A" w:rsidP="008F0A4A">
      <w:pPr>
        <w:tabs>
          <w:tab w:val="left" w:pos="540"/>
        </w:tabs>
        <w:ind w:firstLine="360"/>
        <w:jc w:val="both"/>
        <w:rPr>
          <w:sz w:val="28"/>
          <w:szCs w:val="28"/>
          <w:lang w:val="hr-HR"/>
        </w:rPr>
      </w:pPr>
      <w:r w:rsidRPr="008F0A4A">
        <w:rPr>
          <w:sz w:val="28"/>
          <w:szCs w:val="28"/>
          <w:lang w:val="hr-HR"/>
        </w:rPr>
        <w:t xml:space="preserve"> - Trong thời hạn 03 (ba) ngày làm việc kể từ ngày nhận được hồ sơ, nếu chưa hợp lệ Ủy ban nhân dân cấp xã phải thông báo cho chủ rừng biết để bổ sung theo quy định. </w:t>
      </w:r>
    </w:p>
    <w:p w:rsidR="008F0A4A" w:rsidRPr="008F0A4A" w:rsidRDefault="008F0A4A" w:rsidP="008F0A4A">
      <w:pPr>
        <w:tabs>
          <w:tab w:val="left" w:pos="540"/>
        </w:tabs>
        <w:ind w:firstLine="360"/>
        <w:jc w:val="both"/>
        <w:rPr>
          <w:sz w:val="28"/>
          <w:szCs w:val="28"/>
          <w:lang w:val="hr-HR"/>
        </w:rPr>
      </w:pPr>
      <w:r w:rsidRPr="008F0A4A">
        <w:rPr>
          <w:sz w:val="28"/>
          <w:szCs w:val="28"/>
          <w:lang w:val="hr-HR"/>
        </w:rPr>
        <w:t xml:space="preserve"> - Trong thời hạn 10 (mười) ngày làm việc kể từ khi nhận hồ sơ hợp lệ, nếu Ủy ban nhân dân cấp xã không có ý kiến thì chủ rừng được khai thác theo đăng ký.</w:t>
      </w:r>
    </w:p>
    <w:p w:rsidR="008F0A4A" w:rsidRPr="008C3482" w:rsidRDefault="008F0A4A" w:rsidP="008F0A4A">
      <w:pPr>
        <w:jc w:val="both"/>
        <w:rPr>
          <w:sz w:val="28"/>
          <w:szCs w:val="28"/>
          <w:lang w:val="hr-HR"/>
        </w:rPr>
      </w:pPr>
      <w:r w:rsidRPr="008F0A4A">
        <w:rPr>
          <w:b/>
          <w:sz w:val="28"/>
          <w:szCs w:val="28"/>
          <w:lang w:val="hr-HR"/>
        </w:rPr>
        <w:t>e</w:t>
      </w:r>
      <w:r w:rsidRPr="008C3482">
        <w:rPr>
          <w:b/>
          <w:sz w:val="28"/>
          <w:szCs w:val="28"/>
          <w:lang w:val="hr-HR"/>
        </w:rPr>
        <w:t xml:space="preserve">) </w:t>
      </w:r>
      <w:r w:rsidRPr="008F0A4A">
        <w:rPr>
          <w:b/>
          <w:sz w:val="28"/>
          <w:szCs w:val="28"/>
          <w:lang w:val="hr-HR"/>
        </w:rPr>
        <w:t>C</w:t>
      </w:r>
      <w:r w:rsidRPr="008C3482">
        <w:rPr>
          <w:b/>
          <w:sz w:val="28"/>
          <w:szCs w:val="28"/>
          <w:lang w:val="hr-HR"/>
        </w:rPr>
        <w:t xml:space="preserve">ơ </w:t>
      </w:r>
      <w:r w:rsidRPr="008F0A4A">
        <w:rPr>
          <w:b/>
          <w:sz w:val="28"/>
          <w:szCs w:val="28"/>
          <w:lang w:val="hr-HR"/>
        </w:rPr>
        <w:t>quan</w:t>
      </w:r>
      <w:r w:rsidRPr="008C3482">
        <w:rPr>
          <w:b/>
          <w:sz w:val="28"/>
          <w:szCs w:val="28"/>
          <w:lang w:val="hr-HR"/>
        </w:rPr>
        <w:t xml:space="preserve"> </w:t>
      </w:r>
      <w:r w:rsidRPr="008F0A4A">
        <w:rPr>
          <w:b/>
          <w:sz w:val="28"/>
          <w:szCs w:val="28"/>
          <w:lang w:val="hr-HR"/>
        </w:rPr>
        <w:t>thực hiện TTHC</w:t>
      </w:r>
      <w:r w:rsidRPr="008C3482">
        <w:rPr>
          <w:sz w:val="28"/>
          <w:szCs w:val="28"/>
          <w:lang w:val="hr-HR"/>
        </w:rPr>
        <w:t xml:space="preserve">: </w:t>
      </w:r>
      <w:r w:rsidRPr="008F0A4A">
        <w:rPr>
          <w:sz w:val="28"/>
          <w:szCs w:val="28"/>
          <w:lang w:val="hr-HR"/>
        </w:rPr>
        <w:t>UBND</w:t>
      </w:r>
      <w:r w:rsidRPr="008C3482">
        <w:rPr>
          <w:sz w:val="28"/>
          <w:szCs w:val="28"/>
          <w:lang w:val="hr-HR"/>
        </w:rPr>
        <w:t xml:space="preserve"> </w:t>
      </w:r>
      <w:r w:rsidRPr="008F0A4A">
        <w:rPr>
          <w:sz w:val="28"/>
          <w:szCs w:val="28"/>
          <w:lang w:val="hr-HR"/>
        </w:rPr>
        <w:t>cấp</w:t>
      </w:r>
      <w:r w:rsidRPr="008C3482">
        <w:rPr>
          <w:sz w:val="28"/>
          <w:szCs w:val="28"/>
          <w:lang w:val="hr-HR"/>
        </w:rPr>
        <w:t xml:space="preserve"> </w:t>
      </w:r>
      <w:r w:rsidRPr="008F0A4A">
        <w:rPr>
          <w:sz w:val="28"/>
          <w:szCs w:val="28"/>
          <w:lang w:val="hr-HR"/>
        </w:rPr>
        <w:t>x</w:t>
      </w:r>
      <w:r w:rsidRPr="008C3482">
        <w:rPr>
          <w:sz w:val="28"/>
          <w:szCs w:val="28"/>
          <w:lang w:val="hr-HR"/>
        </w:rPr>
        <w:t>ã.</w:t>
      </w:r>
    </w:p>
    <w:p w:rsidR="008F0A4A" w:rsidRPr="008C3482" w:rsidRDefault="008F0A4A" w:rsidP="008F0A4A">
      <w:pPr>
        <w:jc w:val="both"/>
        <w:rPr>
          <w:sz w:val="28"/>
          <w:szCs w:val="28"/>
          <w:lang w:val="pt-BR"/>
        </w:rPr>
      </w:pPr>
      <w:r w:rsidRPr="008C3482">
        <w:rPr>
          <w:b/>
          <w:sz w:val="28"/>
          <w:szCs w:val="28"/>
          <w:lang w:val="pt-BR"/>
        </w:rPr>
        <w:t>f)</w:t>
      </w:r>
      <w:r w:rsidRPr="008C3482">
        <w:rPr>
          <w:b/>
          <w:i/>
          <w:sz w:val="28"/>
          <w:szCs w:val="28"/>
          <w:lang w:val="pt-BR"/>
        </w:rPr>
        <w:t xml:space="preserve"> </w:t>
      </w:r>
      <w:r w:rsidRPr="008C3482">
        <w:rPr>
          <w:b/>
          <w:sz w:val="28"/>
          <w:szCs w:val="28"/>
          <w:lang w:val="pt-BR"/>
        </w:rPr>
        <w:t>Đối tượng thực hiện thủ tục hành chính</w:t>
      </w:r>
      <w:r w:rsidRPr="008C3482">
        <w:rPr>
          <w:sz w:val="28"/>
          <w:szCs w:val="28"/>
          <w:lang w:val="pt-BR"/>
        </w:rPr>
        <w:t>: Các chủ rừng là tổ chức (gồm: Các công ty, lâm trường, ban quản lý rừng, các doanh nghiệp lâm nghiệp, các hợp tác xã có đăng ký kinh doanh lâm nghiệp).</w:t>
      </w:r>
    </w:p>
    <w:p w:rsidR="008F0A4A" w:rsidRPr="008C3482" w:rsidRDefault="008F0A4A" w:rsidP="008F0A4A">
      <w:pPr>
        <w:jc w:val="both"/>
        <w:rPr>
          <w:sz w:val="28"/>
          <w:szCs w:val="28"/>
          <w:lang w:val="pt-BR"/>
        </w:rPr>
      </w:pPr>
      <w:r w:rsidRPr="008C3482">
        <w:rPr>
          <w:b/>
          <w:sz w:val="28"/>
          <w:szCs w:val="28"/>
          <w:lang w:val="pt-BR"/>
        </w:rPr>
        <w:t>g) Lệ phí</w:t>
      </w:r>
      <w:r w:rsidRPr="008C3482">
        <w:rPr>
          <w:sz w:val="28"/>
          <w:szCs w:val="28"/>
          <w:lang w:val="pt-BR"/>
        </w:rPr>
        <w:t>: Không.</w:t>
      </w:r>
    </w:p>
    <w:p w:rsidR="008F0A4A" w:rsidRPr="008C3482" w:rsidRDefault="008F0A4A" w:rsidP="008F0A4A">
      <w:pPr>
        <w:jc w:val="both"/>
        <w:rPr>
          <w:sz w:val="28"/>
          <w:szCs w:val="28"/>
          <w:lang w:val="pt-BR"/>
        </w:rPr>
      </w:pPr>
      <w:r w:rsidRPr="008C3482">
        <w:rPr>
          <w:b/>
          <w:sz w:val="28"/>
          <w:szCs w:val="28"/>
          <w:lang w:val="pt-BR"/>
        </w:rPr>
        <w:t>h) Mẫu đơn, tờ khai</w:t>
      </w:r>
      <w:r w:rsidRPr="008C3482">
        <w:rPr>
          <w:sz w:val="28"/>
          <w:szCs w:val="28"/>
          <w:lang w:val="pt-BR"/>
        </w:rPr>
        <w:t>:</w:t>
      </w:r>
    </w:p>
    <w:p w:rsidR="008F0A4A" w:rsidRPr="008F0A4A" w:rsidRDefault="008F0A4A" w:rsidP="008F0A4A">
      <w:pPr>
        <w:tabs>
          <w:tab w:val="left" w:pos="540"/>
        </w:tabs>
        <w:ind w:firstLine="360"/>
        <w:jc w:val="both"/>
        <w:rPr>
          <w:sz w:val="28"/>
          <w:szCs w:val="28"/>
          <w:lang w:val="pt-BR"/>
        </w:rPr>
      </w:pPr>
      <w:r w:rsidRPr="008F0A4A">
        <w:rPr>
          <w:sz w:val="28"/>
          <w:szCs w:val="28"/>
          <w:lang w:val="pt-BR"/>
        </w:rPr>
        <w:t>- Đề cương thuyết minh thiết kế khai thác (Phụ lục 1).</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đăng ký khai thác (Phụ lục 3).</w:t>
      </w:r>
    </w:p>
    <w:p w:rsidR="008F0A4A" w:rsidRPr="008F0A4A" w:rsidRDefault="008F0A4A" w:rsidP="008F0A4A">
      <w:pPr>
        <w:tabs>
          <w:tab w:val="left" w:pos="540"/>
        </w:tabs>
        <w:ind w:firstLine="360"/>
        <w:jc w:val="both"/>
        <w:rPr>
          <w:sz w:val="28"/>
          <w:szCs w:val="28"/>
          <w:lang w:val="pt-BR"/>
        </w:rPr>
      </w:pPr>
      <w:r w:rsidRPr="008F0A4A">
        <w:rPr>
          <w:sz w:val="28"/>
          <w:szCs w:val="28"/>
          <w:lang w:val="pt-BR"/>
        </w:rPr>
        <w:t>(Thông tư số 35/2011/TT-BNNPTNT ngày 20 tháng 5 năm 2011 của Bộ Nông nghiệp và Phát triển nông thôn).</w:t>
      </w:r>
    </w:p>
    <w:p w:rsidR="008F0A4A" w:rsidRPr="008C3482" w:rsidRDefault="008F0A4A" w:rsidP="008F0A4A">
      <w:pPr>
        <w:jc w:val="both"/>
        <w:rPr>
          <w:b/>
          <w:sz w:val="28"/>
          <w:szCs w:val="28"/>
          <w:lang w:val="pt-BR"/>
        </w:rPr>
      </w:pPr>
      <w:r w:rsidRPr="008C3482">
        <w:rPr>
          <w:b/>
          <w:sz w:val="28"/>
          <w:szCs w:val="28"/>
          <w:lang w:val="pt-BR"/>
        </w:rPr>
        <w:t>i) Kết quả thực hiện thủ tục hành chính.</w:t>
      </w:r>
    </w:p>
    <w:p w:rsidR="008F0A4A" w:rsidRPr="008F0A4A" w:rsidRDefault="008F0A4A" w:rsidP="008F0A4A">
      <w:pPr>
        <w:tabs>
          <w:tab w:val="left" w:pos="540"/>
        </w:tabs>
        <w:ind w:firstLine="360"/>
        <w:jc w:val="both"/>
        <w:rPr>
          <w:sz w:val="28"/>
          <w:szCs w:val="28"/>
          <w:lang w:val="pt-BR"/>
        </w:rPr>
      </w:pPr>
      <w:r w:rsidRPr="008F0A4A">
        <w:rPr>
          <w:sz w:val="28"/>
          <w:szCs w:val="28"/>
          <w:lang w:val="pt-BR"/>
        </w:rPr>
        <w:t>- Văn bản trả lời.</w:t>
      </w:r>
    </w:p>
    <w:p w:rsidR="008F0A4A" w:rsidRPr="008F0A4A" w:rsidRDefault="008F0A4A" w:rsidP="008F0A4A">
      <w:pPr>
        <w:tabs>
          <w:tab w:val="left" w:pos="540"/>
        </w:tabs>
        <w:ind w:firstLine="360"/>
        <w:jc w:val="both"/>
        <w:rPr>
          <w:sz w:val="28"/>
          <w:szCs w:val="28"/>
          <w:lang w:val="pt-BR"/>
        </w:rPr>
      </w:pPr>
      <w:r w:rsidRPr="008F0A4A">
        <w:rPr>
          <w:sz w:val="28"/>
          <w:szCs w:val="28"/>
          <w:lang w:val="pt-BR"/>
        </w:rPr>
        <w:t>- Nếu sau thời hạn 10 ngày làm việc kể từ khi nhận hồ sơ hợp lệ, không có văn bản trả lời thì chủ rừng được khai thác theo đăng ký.</w:t>
      </w:r>
    </w:p>
    <w:p w:rsidR="008F0A4A" w:rsidRPr="008C3482" w:rsidDel="00580108" w:rsidRDefault="008F0A4A" w:rsidP="008F0A4A">
      <w:pPr>
        <w:jc w:val="both"/>
        <w:rPr>
          <w:sz w:val="28"/>
          <w:szCs w:val="28"/>
          <w:lang w:val="pt-BR"/>
        </w:rPr>
      </w:pPr>
      <w:r w:rsidRPr="008C3482">
        <w:rPr>
          <w:b/>
          <w:sz w:val="28"/>
          <w:szCs w:val="28"/>
          <w:lang w:val="pt-BR"/>
        </w:rPr>
        <w:t>j) Điều kiện thực hiện TTHC</w:t>
      </w:r>
      <w:r w:rsidRPr="008C3482">
        <w:rPr>
          <w:sz w:val="28"/>
          <w:szCs w:val="28"/>
          <w:lang w:val="pt-BR"/>
        </w:rPr>
        <w:t>: Không.</w:t>
      </w:r>
    </w:p>
    <w:p w:rsidR="008F0A4A" w:rsidRPr="008C3482" w:rsidRDefault="008F0A4A" w:rsidP="008F0A4A">
      <w:pPr>
        <w:jc w:val="both"/>
        <w:rPr>
          <w:sz w:val="28"/>
          <w:szCs w:val="28"/>
          <w:lang w:val="pt-BR"/>
        </w:rPr>
      </w:pPr>
      <w:r w:rsidRPr="008C3482">
        <w:rPr>
          <w:b/>
          <w:sz w:val="28"/>
          <w:szCs w:val="28"/>
          <w:lang w:val="pt-BR"/>
        </w:rPr>
        <w:lastRenderedPageBreak/>
        <w:t>k) Căn cứ pháp lý của TTHC</w:t>
      </w:r>
      <w:r w:rsidRPr="008C3482">
        <w:rPr>
          <w:sz w:val="28"/>
          <w:szCs w:val="28"/>
          <w:lang w:val="pt-BR"/>
        </w:rPr>
        <w:t>: Thông tư số 35/2011/TT-BNNPTNT ngày 20 tháng 5 năm 2011 của Bộ Nông nghiệp và Phát triển nông thôn về việc hướng dẫn thực hiện khai thác tận thu gỗ và lâm sản ngoài gỗ.</w:t>
      </w:r>
    </w:p>
    <w:p w:rsidR="008F0A4A" w:rsidRPr="008C3482" w:rsidRDefault="008F0A4A" w:rsidP="008F0A4A">
      <w:pPr>
        <w:jc w:val="both"/>
        <w:rPr>
          <w:b/>
          <w:sz w:val="28"/>
          <w:szCs w:val="28"/>
          <w:lang w:val="pt-BR"/>
        </w:rPr>
      </w:pPr>
      <w:r w:rsidRPr="008C3482">
        <w:rPr>
          <w:b/>
          <w:sz w:val="28"/>
          <w:szCs w:val="28"/>
          <w:lang w:val="pt-BR"/>
        </w:rPr>
        <w:t xml:space="preserve">2. </w:t>
      </w:r>
      <w:r>
        <w:rPr>
          <w:b/>
          <w:sz w:val="28"/>
          <w:szCs w:val="28"/>
          <w:lang w:val="pt-BR"/>
        </w:rPr>
        <w:t>K</w:t>
      </w:r>
      <w:r w:rsidRPr="008C3482">
        <w:rPr>
          <w:b/>
          <w:sz w:val="28"/>
          <w:szCs w:val="28"/>
          <w:lang w:val="pt-BR"/>
        </w:rPr>
        <w:t>hai thác gỗ rừng trồng tập trung bằng vốn do chủ rừng tự đầu tư hoặc Nhà nước hỗ trợ của chủ rừng là hộ gia đình</w:t>
      </w:r>
    </w:p>
    <w:p w:rsidR="008F0A4A" w:rsidRPr="008C3482" w:rsidRDefault="008F0A4A" w:rsidP="008F0A4A">
      <w:pPr>
        <w:jc w:val="both"/>
        <w:rPr>
          <w:sz w:val="28"/>
          <w:szCs w:val="28"/>
        </w:rPr>
      </w:pPr>
      <w:r w:rsidRPr="008C3482">
        <w:rPr>
          <w:b/>
          <w:sz w:val="28"/>
          <w:szCs w:val="28"/>
        </w:rPr>
        <w:t>a) Trình tự thực hiện:</w:t>
      </w:r>
    </w:p>
    <w:p w:rsidR="008F0A4A" w:rsidRPr="008C3482" w:rsidRDefault="008F0A4A" w:rsidP="008F0A4A">
      <w:pPr>
        <w:tabs>
          <w:tab w:val="left" w:pos="540"/>
        </w:tabs>
        <w:ind w:firstLine="360"/>
        <w:jc w:val="both"/>
        <w:rPr>
          <w:sz w:val="28"/>
          <w:szCs w:val="28"/>
        </w:rPr>
      </w:pPr>
      <w:r w:rsidRPr="008C3482">
        <w:rPr>
          <w:sz w:val="28"/>
          <w:szCs w:val="28"/>
        </w:rPr>
        <w:t>Bước 1: Các tổ chức xây dựng và nộp hồ sơ tại Ủy ban nhân dân cấp xã.</w:t>
      </w:r>
    </w:p>
    <w:p w:rsidR="008F0A4A" w:rsidRPr="008C3482" w:rsidRDefault="008F0A4A" w:rsidP="008F0A4A">
      <w:pPr>
        <w:tabs>
          <w:tab w:val="left" w:pos="540"/>
        </w:tabs>
        <w:ind w:firstLine="360"/>
        <w:jc w:val="both"/>
        <w:rPr>
          <w:sz w:val="28"/>
          <w:szCs w:val="28"/>
        </w:rPr>
      </w:pPr>
      <w:r w:rsidRPr="008C3482">
        <w:rPr>
          <w:sz w:val="28"/>
          <w:szCs w:val="28"/>
        </w:rPr>
        <w:t>Bước 2: Ủy ban nhân dân cấp xã kiểm tra hồ sơ và viết giấy biên nhận.</w:t>
      </w:r>
    </w:p>
    <w:p w:rsidR="008F0A4A" w:rsidRPr="008C3482" w:rsidRDefault="008F0A4A" w:rsidP="008F0A4A">
      <w:pPr>
        <w:tabs>
          <w:tab w:val="left" w:pos="540"/>
        </w:tabs>
        <w:ind w:firstLine="360"/>
        <w:jc w:val="both"/>
        <w:rPr>
          <w:sz w:val="28"/>
          <w:szCs w:val="28"/>
        </w:rPr>
      </w:pPr>
      <w:r w:rsidRPr="008C3482">
        <w:rPr>
          <w:sz w:val="28"/>
          <w:szCs w:val="28"/>
        </w:rPr>
        <w:t xml:space="preserve">Bước 3: Hoàn chỉnh hồ sơ </w:t>
      </w:r>
      <w:proofErr w:type="gramStart"/>
      <w:r w:rsidRPr="008C3482">
        <w:rPr>
          <w:sz w:val="28"/>
          <w:szCs w:val="28"/>
        </w:rPr>
        <w:t>theo</w:t>
      </w:r>
      <w:proofErr w:type="gramEnd"/>
      <w:r w:rsidRPr="008C3482">
        <w:rPr>
          <w:sz w:val="28"/>
          <w:szCs w:val="28"/>
        </w:rPr>
        <w:t xml:space="preserve"> yêu cầu của Ủy ban nhân dân cấp xã.</w:t>
      </w:r>
    </w:p>
    <w:p w:rsidR="008F0A4A" w:rsidRPr="008C3482" w:rsidRDefault="008F0A4A" w:rsidP="008F0A4A">
      <w:pPr>
        <w:tabs>
          <w:tab w:val="left" w:pos="540"/>
        </w:tabs>
        <w:ind w:firstLine="360"/>
        <w:jc w:val="both"/>
        <w:rPr>
          <w:sz w:val="28"/>
          <w:szCs w:val="28"/>
        </w:rPr>
      </w:pPr>
      <w:r w:rsidRPr="008C3482">
        <w:rPr>
          <w:sz w:val="28"/>
          <w:szCs w:val="28"/>
        </w:rPr>
        <w:t>Bước 4: Nhận kết quả tại Ủy ban nhân dân cấp xã.</w:t>
      </w:r>
    </w:p>
    <w:p w:rsidR="008F0A4A" w:rsidRPr="008C3482" w:rsidRDefault="008F0A4A" w:rsidP="008F0A4A">
      <w:pPr>
        <w:jc w:val="both"/>
        <w:rPr>
          <w:b/>
          <w:sz w:val="28"/>
          <w:szCs w:val="28"/>
          <w:lang w:val="pt-BR"/>
        </w:rPr>
      </w:pPr>
      <w:r w:rsidRPr="008C3482">
        <w:rPr>
          <w:b/>
          <w:sz w:val="28"/>
          <w:szCs w:val="28"/>
          <w:lang w:val="pt-BR"/>
        </w:rPr>
        <w:t>b) Cách thức thực hiện</w:t>
      </w:r>
      <w:r w:rsidRPr="008C3482">
        <w:rPr>
          <w:sz w:val="28"/>
          <w:szCs w:val="28"/>
          <w:lang w:val="pt-BR"/>
        </w:rPr>
        <w:t>:</w:t>
      </w:r>
      <w:r w:rsidRPr="008C3482">
        <w:rPr>
          <w:b/>
          <w:sz w:val="28"/>
          <w:szCs w:val="28"/>
          <w:lang w:val="pt-BR"/>
        </w:rPr>
        <w:t xml:space="preserve"> </w:t>
      </w:r>
      <w:r w:rsidRPr="008C3482">
        <w:rPr>
          <w:sz w:val="28"/>
          <w:szCs w:val="28"/>
          <w:lang w:val="pt-BR"/>
        </w:rPr>
        <w:t>Nộp trực tiếp hoặc qua đường bưu điện.</w:t>
      </w:r>
    </w:p>
    <w:p w:rsidR="008F0A4A" w:rsidRPr="008C3482" w:rsidRDefault="008F0A4A" w:rsidP="008F0A4A">
      <w:pPr>
        <w:jc w:val="both"/>
        <w:rPr>
          <w:b/>
          <w:i/>
          <w:sz w:val="28"/>
          <w:szCs w:val="28"/>
          <w:lang w:val="pt-BR"/>
        </w:rPr>
      </w:pPr>
      <w:r w:rsidRPr="008C3482">
        <w:rPr>
          <w:b/>
          <w:sz w:val="28"/>
          <w:szCs w:val="28"/>
          <w:lang w:val="pt-BR"/>
        </w:rPr>
        <w:t>c)</w:t>
      </w:r>
      <w:r w:rsidRPr="008C3482">
        <w:rPr>
          <w:b/>
          <w:i/>
          <w:sz w:val="28"/>
          <w:szCs w:val="28"/>
          <w:lang w:val="pt-BR"/>
        </w:rPr>
        <w:t xml:space="preserve"> </w:t>
      </w:r>
      <w:r w:rsidRPr="008C3482">
        <w:rPr>
          <w:b/>
          <w:sz w:val="28"/>
          <w:szCs w:val="28"/>
          <w:lang w:val="pt-BR"/>
        </w:rPr>
        <w:t>Thành phần, số lượng hồ sơ:</w:t>
      </w:r>
    </w:p>
    <w:p w:rsidR="008F0A4A" w:rsidRPr="008F0A4A" w:rsidRDefault="008F0A4A" w:rsidP="008F0A4A">
      <w:pPr>
        <w:tabs>
          <w:tab w:val="left" w:pos="540"/>
        </w:tabs>
        <w:ind w:firstLine="360"/>
        <w:jc w:val="both"/>
        <w:rPr>
          <w:sz w:val="28"/>
          <w:szCs w:val="28"/>
          <w:lang w:val="pt-BR"/>
        </w:rPr>
      </w:pPr>
      <w:r w:rsidRPr="008F0A4A">
        <w:rPr>
          <w:sz w:val="28"/>
          <w:szCs w:val="28"/>
          <w:lang w:val="pt-BR"/>
        </w:rPr>
        <w:t>- Thành phần hồ sơ:</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dự kiến sản phẩm khai thác (Phụ lục 2).</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đăng ký khai thác (Phụ lục 3).</w:t>
      </w:r>
    </w:p>
    <w:p w:rsidR="008F0A4A" w:rsidRPr="008F0A4A" w:rsidRDefault="008F0A4A" w:rsidP="008F0A4A">
      <w:pPr>
        <w:tabs>
          <w:tab w:val="left" w:pos="540"/>
        </w:tabs>
        <w:ind w:firstLine="360"/>
        <w:jc w:val="both"/>
        <w:rPr>
          <w:sz w:val="28"/>
          <w:szCs w:val="28"/>
          <w:lang w:val="pt-BR"/>
        </w:rPr>
      </w:pPr>
      <w:r w:rsidRPr="008F0A4A">
        <w:rPr>
          <w:sz w:val="28"/>
          <w:szCs w:val="28"/>
          <w:lang w:val="pt-BR"/>
        </w:rPr>
        <w:t>(Thông tư số 35/2011/TT-BNNPTNT ngày 20 tháng 5 năm 2011 của Bộ Nông nghiệp và Phát triển nông thôn)</w:t>
      </w:r>
    </w:p>
    <w:p w:rsidR="008F0A4A" w:rsidRPr="008C3482" w:rsidRDefault="008F0A4A" w:rsidP="008F0A4A">
      <w:pPr>
        <w:ind w:firstLine="567"/>
        <w:jc w:val="both"/>
        <w:rPr>
          <w:sz w:val="28"/>
          <w:szCs w:val="28"/>
          <w:lang w:val="pt-BR"/>
        </w:rPr>
      </w:pPr>
      <w:r w:rsidRPr="008C3482">
        <w:rPr>
          <w:sz w:val="28"/>
          <w:szCs w:val="28"/>
          <w:lang w:val="pt-BR"/>
        </w:rPr>
        <w:t>- Số lượng hồ sơ: 01 (một) bộ.</w:t>
      </w:r>
    </w:p>
    <w:p w:rsidR="008F0A4A" w:rsidRPr="008C3482" w:rsidRDefault="008F0A4A" w:rsidP="008F0A4A">
      <w:pPr>
        <w:jc w:val="both"/>
        <w:rPr>
          <w:b/>
          <w:sz w:val="28"/>
          <w:szCs w:val="28"/>
          <w:lang w:val="pt-BR"/>
        </w:rPr>
      </w:pPr>
      <w:r w:rsidRPr="008C3482">
        <w:rPr>
          <w:b/>
          <w:sz w:val="28"/>
          <w:szCs w:val="28"/>
          <w:lang w:val="pt-BR"/>
        </w:rPr>
        <w:t>d) Thời hạn giải quyết:</w:t>
      </w:r>
    </w:p>
    <w:p w:rsidR="008F0A4A" w:rsidRPr="008F0A4A" w:rsidRDefault="008F0A4A" w:rsidP="008F0A4A">
      <w:pPr>
        <w:tabs>
          <w:tab w:val="left" w:pos="540"/>
        </w:tabs>
        <w:ind w:firstLine="360"/>
        <w:jc w:val="both"/>
        <w:rPr>
          <w:sz w:val="28"/>
          <w:szCs w:val="28"/>
          <w:lang w:val="pt-BR"/>
        </w:rPr>
      </w:pPr>
      <w:r w:rsidRPr="008F0A4A">
        <w:rPr>
          <w:sz w:val="28"/>
          <w:szCs w:val="28"/>
          <w:lang w:val="pt-BR"/>
        </w:rPr>
        <w:t xml:space="preserve"> - Trong thời hạn 03 (ba) ngày làm việc kể từ ngày nhận được hồ sơ, nếu chưa hợp lệ Ủy ban nhân dân cấp xã phải thông báo cho chủ rừng biết để bổ sung theo quy định. </w:t>
      </w:r>
    </w:p>
    <w:p w:rsidR="008F0A4A" w:rsidRPr="008F0A4A" w:rsidRDefault="008F0A4A" w:rsidP="008F0A4A">
      <w:pPr>
        <w:tabs>
          <w:tab w:val="left" w:pos="540"/>
        </w:tabs>
        <w:ind w:firstLine="360"/>
        <w:jc w:val="both"/>
        <w:rPr>
          <w:sz w:val="28"/>
          <w:szCs w:val="28"/>
          <w:lang w:val="pt-BR"/>
        </w:rPr>
      </w:pPr>
      <w:r w:rsidRPr="008F0A4A">
        <w:rPr>
          <w:sz w:val="28"/>
          <w:szCs w:val="28"/>
          <w:lang w:val="pt-BR"/>
        </w:rPr>
        <w:t xml:space="preserve"> - Trong thời hạn 05 (năm) ngày làm việc kể từ khi nhận hồ sơ hợp lệ, nếu Ủy ban nhân dân cấp xã không có ý kiến thì chủ rừng được khai thác theo đăng ký.</w:t>
      </w:r>
    </w:p>
    <w:p w:rsidR="008F0A4A" w:rsidRPr="008C3482" w:rsidRDefault="008F0A4A" w:rsidP="008F0A4A">
      <w:pPr>
        <w:jc w:val="both"/>
        <w:rPr>
          <w:sz w:val="28"/>
          <w:szCs w:val="28"/>
          <w:lang w:val="hr-HR"/>
        </w:rPr>
      </w:pPr>
      <w:r w:rsidRPr="008F0A4A">
        <w:rPr>
          <w:b/>
          <w:sz w:val="28"/>
          <w:szCs w:val="28"/>
          <w:lang w:val="pt-BR"/>
        </w:rPr>
        <w:t>e</w:t>
      </w:r>
      <w:r w:rsidRPr="008C3482">
        <w:rPr>
          <w:b/>
          <w:sz w:val="28"/>
          <w:szCs w:val="28"/>
          <w:lang w:val="hr-HR"/>
        </w:rPr>
        <w:t xml:space="preserve">) </w:t>
      </w:r>
      <w:r w:rsidRPr="008F0A4A">
        <w:rPr>
          <w:b/>
          <w:sz w:val="28"/>
          <w:szCs w:val="28"/>
          <w:lang w:val="pt-BR"/>
        </w:rPr>
        <w:t>C</w:t>
      </w:r>
      <w:r w:rsidRPr="008C3482">
        <w:rPr>
          <w:b/>
          <w:sz w:val="28"/>
          <w:szCs w:val="28"/>
          <w:lang w:val="hr-HR"/>
        </w:rPr>
        <w:t xml:space="preserve">ơ </w:t>
      </w:r>
      <w:r w:rsidRPr="008F0A4A">
        <w:rPr>
          <w:b/>
          <w:sz w:val="28"/>
          <w:szCs w:val="28"/>
          <w:lang w:val="pt-BR"/>
        </w:rPr>
        <w:t>quan</w:t>
      </w:r>
      <w:r w:rsidRPr="008C3482">
        <w:rPr>
          <w:b/>
          <w:sz w:val="28"/>
          <w:szCs w:val="28"/>
          <w:lang w:val="hr-HR"/>
        </w:rPr>
        <w:t xml:space="preserve"> </w:t>
      </w:r>
      <w:r w:rsidRPr="008F0A4A">
        <w:rPr>
          <w:b/>
          <w:sz w:val="28"/>
          <w:szCs w:val="28"/>
          <w:lang w:val="pt-BR"/>
        </w:rPr>
        <w:t>thực hiện TTHC</w:t>
      </w:r>
      <w:r w:rsidRPr="008C3482">
        <w:rPr>
          <w:sz w:val="28"/>
          <w:szCs w:val="28"/>
          <w:lang w:val="hr-HR"/>
        </w:rPr>
        <w:t xml:space="preserve">: </w:t>
      </w:r>
      <w:r w:rsidRPr="008F0A4A">
        <w:rPr>
          <w:sz w:val="28"/>
          <w:szCs w:val="28"/>
          <w:lang w:val="pt-BR"/>
        </w:rPr>
        <w:t>UBND</w:t>
      </w:r>
      <w:r w:rsidRPr="008C3482">
        <w:rPr>
          <w:sz w:val="28"/>
          <w:szCs w:val="28"/>
          <w:lang w:val="hr-HR"/>
        </w:rPr>
        <w:t xml:space="preserve"> </w:t>
      </w:r>
      <w:r w:rsidRPr="008F0A4A">
        <w:rPr>
          <w:sz w:val="28"/>
          <w:szCs w:val="28"/>
          <w:lang w:val="pt-BR"/>
        </w:rPr>
        <w:t>cấp</w:t>
      </w:r>
      <w:r w:rsidRPr="008C3482">
        <w:rPr>
          <w:sz w:val="28"/>
          <w:szCs w:val="28"/>
          <w:lang w:val="hr-HR"/>
        </w:rPr>
        <w:t xml:space="preserve"> </w:t>
      </w:r>
      <w:r w:rsidRPr="008F0A4A">
        <w:rPr>
          <w:sz w:val="28"/>
          <w:szCs w:val="28"/>
          <w:lang w:val="pt-BR"/>
        </w:rPr>
        <w:t>x</w:t>
      </w:r>
      <w:r w:rsidRPr="008C3482">
        <w:rPr>
          <w:sz w:val="28"/>
          <w:szCs w:val="28"/>
          <w:lang w:val="hr-HR"/>
        </w:rPr>
        <w:t>ã.</w:t>
      </w:r>
    </w:p>
    <w:p w:rsidR="008F0A4A" w:rsidRPr="008C3482" w:rsidRDefault="008F0A4A" w:rsidP="008F0A4A">
      <w:pPr>
        <w:jc w:val="both"/>
        <w:rPr>
          <w:sz w:val="28"/>
          <w:szCs w:val="28"/>
          <w:lang w:val="pt-BR"/>
        </w:rPr>
      </w:pPr>
      <w:r w:rsidRPr="008C3482">
        <w:rPr>
          <w:b/>
          <w:sz w:val="28"/>
          <w:szCs w:val="28"/>
          <w:lang w:val="pt-BR"/>
        </w:rPr>
        <w:t>f) Đối tượng thực hiện thủ tục hành chính:</w:t>
      </w:r>
      <w:r w:rsidRPr="008C3482">
        <w:rPr>
          <w:sz w:val="28"/>
          <w:szCs w:val="28"/>
          <w:lang w:val="pt-BR"/>
        </w:rPr>
        <w:t xml:space="preserve"> </w:t>
      </w:r>
    </w:p>
    <w:p w:rsidR="008F0A4A" w:rsidRPr="008F0A4A" w:rsidRDefault="008F0A4A" w:rsidP="008F0A4A">
      <w:pPr>
        <w:tabs>
          <w:tab w:val="left" w:pos="540"/>
        </w:tabs>
        <w:ind w:firstLine="360"/>
        <w:jc w:val="both"/>
        <w:rPr>
          <w:sz w:val="28"/>
          <w:szCs w:val="28"/>
          <w:lang w:val="pt-BR"/>
        </w:rPr>
      </w:pPr>
      <w:r w:rsidRPr="008F0A4A">
        <w:rPr>
          <w:sz w:val="28"/>
          <w:szCs w:val="28"/>
          <w:lang w:val="pt-BR"/>
        </w:rPr>
        <w:t>- Các chủ rừng là tổ chức (gồm: Các công ty, lâm trường, ban quản lý rừng, các doanh nghiệp lâm nghiệp, các hợp tác xã có đăng ký kinh doanh lâm nghiệp).</w:t>
      </w:r>
    </w:p>
    <w:p w:rsidR="008F0A4A" w:rsidRPr="008F0A4A" w:rsidRDefault="008F0A4A" w:rsidP="008F0A4A">
      <w:pPr>
        <w:tabs>
          <w:tab w:val="left" w:pos="540"/>
        </w:tabs>
        <w:ind w:firstLine="360"/>
        <w:jc w:val="both"/>
        <w:rPr>
          <w:sz w:val="28"/>
          <w:szCs w:val="28"/>
          <w:lang w:val="pt-BR"/>
        </w:rPr>
      </w:pPr>
      <w:r w:rsidRPr="008F0A4A">
        <w:rPr>
          <w:sz w:val="28"/>
          <w:szCs w:val="28"/>
          <w:lang w:val="pt-BR"/>
        </w:rPr>
        <w:t>- Các chủ rừng là hộ gia đình (gồm: Các hộ gia đình, cá nhân, cộng đồng dân cư; các chủ rừng khác không có đăng ký kinh doanh lâm nghiệp).</w:t>
      </w:r>
    </w:p>
    <w:p w:rsidR="008F0A4A" w:rsidRPr="008F0A4A" w:rsidRDefault="008F0A4A" w:rsidP="008F0A4A">
      <w:pPr>
        <w:tabs>
          <w:tab w:val="left" w:pos="540"/>
        </w:tabs>
        <w:jc w:val="both"/>
        <w:rPr>
          <w:sz w:val="28"/>
          <w:szCs w:val="28"/>
          <w:lang w:val="pt-BR"/>
        </w:rPr>
      </w:pPr>
      <w:r w:rsidRPr="008F0A4A">
        <w:rPr>
          <w:b/>
          <w:sz w:val="28"/>
          <w:szCs w:val="28"/>
          <w:lang w:val="pt-BR"/>
        </w:rPr>
        <w:t>g) Lệ phí</w:t>
      </w:r>
      <w:r w:rsidRPr="008F0A4A">
        <w:rPr>
          <w:sz w:val="28"/>
          <w:szCs w:val="28"/>
          <w:lang w:val="pt-BR"/>
        </w:rPr>
        <w:t>: Không.</w:t>
      </w:r>
    </w:p>
    <w:p w:rsidR="008F0A4A" w:rsidRPr="008C3482" w:rsidRDefault="008F0A4A" w:rsidP="008F0A4A">
      <w:pPr>
        <w:jc w:val="both"/>
        <w:rPr>
          <w:sz w:val="28"/>
          <w:szCs w:val="28"/>
          <w:lang w:val="pt-BR"/>
        </w:rPr>
      </w:pPr>
      <w:r w:rsidRPr="008C3482">
        <w:rPr>
          <w:b/>
          <w:sz w:val="28"/>
          <w:szCs w:val="28"/>
          <w:lang w:val="pt-BR"/>
        </w:rPr>
        <w:t>h) Mẫu đơn, tờ khai</w:t>
      </w:r>
      <w:r w:rsidRPr="008C3482">
        <w:rPr>
          <w:sz w:val="28"/>
          <w:szCs w:val="28"/>
          <w:lang w:val="pt-BR"/>
        </w:rPr>
        <w:t>:</w:t>
      </w:r>
    </w:p>
    <w:p w:rsidR="008F0A4A" w:rsidRPr="008C3482" w:rsidRDefault="008F0A4A" w:rsidP="008F0A4A">
      <w:pPr>
        <w:ind w:firstLine="567"/>
        <w:jc w:val="both"/>
        <w:rPr>
          <w:sz w:val="28"/>
          <w:szCs w:val="28"/>
          <w:lang w:val="pt-BR"/>
        </w:rPr>
      </w:pPr>
      <w:r w:rsidRPr="008C3482">
        <w:rPr>
          <w:i/>
          <w:sz w:val="28"/>
          <w:szCs w:val="28"/>
          <w:lang w:val="pt-BR"/>
        </w:rPr>
        <w:t xml:space="preserve">- </w:t>
      </w:r>
      <w:r w:rsidRPr="008C3482">
        <w:rPr>
          <w:sz w:val="28"/>
          <w:szCs w:val="28"/>
          <w:lang w:val="pt-BR"/>
        </w:rPr>
        <w:t>Bản dự kiến sản phẩm khai thác (Phụ lục 2).</w:t>
      </w:r>
    </w:p>
    <w:p w:rsidR="008F0A4A" w:rsidRPr="008C3482" w:rsidRDefault="008F0A4A" w:rsidP="008F0A4A">
      <w:pPr>
        <w:ind w:firstLine="567"/>
        <w:jc w:val="both"/>
        <w:rPr>
          <w:sz w:val="28"/>
          <w:szCs w:val="28"/>
          <w:lang w:val="pt-BR"/>
        </w:rPr>
      </w:pPr>
      <w:r w:rsidRPr="008C3482">
        <w:rPr>
          <w:i/>
          <w:sz w:val="28"/>
          <w:szCs w:val="28"/>
          <w:lang w:val="pt-BR"/>
        </w:rPr>
        <w:t xml:space="preserve">- </w:t>
      </w:r>
      <w:r w:rsidRPr="008C3482">
        <w:rPr>
          <w:sz w:val="28"/>
          <w:szCs w:val="28"/>
          <w:lang w:val="pt-BR"/>
        </w:rPr>
        <w:t>Bản đăng ký khai thác (Phụ lục 3).</w:t>
      </w:r>
    </w:p>
    <w:p w:rsidR="008F0A4A" w:rsidRPr="008C3482" w:rsidRDefault="008F0A4A" w:rsidP="008F0A4A">
      <w:pPr>
        <w:ind w:firstLine="567"/>
        <w:jc w:val="both"/>
        <w:rPr>
          <w:b/>
          <w:sz w:val="28"/>
          <w:szCs w:val="28"/>
          <w:lang w:val="pt-BR"/>
        </w:rPr>
      </w:pPr>
      <w:r w:rsidRPr="008C3482">
        <w:rPr>
          <w:sz w:val="28"/>
          <w:szCs w:val="28"/>
          <w:lang w:val="pt-BR"/>
        </w:rPr>
        <w:t>(Thông tư số 35/2011/TT-BNNPTNT ngày 20 tháng 5 năm 2011 của Bộ Nông nghiệp và Phát triển nông thôn).</w:t>
      </w:r>
    </w:p>
    <w:p w:rsidR="008F0A4A" w:rsidRPr="008C3482" w:rsidRDefault="008F0A4A" w:rsidP="008F0A4A">
      <w:pPr>
        <w:jc w:val="both"/>
        <w:rPr>
          <w:b/>
          <w:sz w:val="28"/>
          <w:szCs w:val="28"/>
          <w:lang w:val="pt-BR"/>
        </w:rPr>
      </w:pPr>
      <w:r w:rsidRPr="008C3482">
        <w:rPr>
          <w:b/>
          <w:sz w:val="28"/>
          <w:szCs w:val="28"/>
          <w:lang w:val="pt-BR"/>
        </w:rPr>
        <w:t>i) Kết quả thực hiện THC:</w:t>
      </w:r>
    </w:p>
    <w:p w:rsidR="008F0A4A" w:rsidRPr="008C3482" w:rsidRDefault="008F0A4A" w:rsidP="008F0A4A">
      <w:pPr>
        <w:ind w:firstLine="567"/>
        <w:jc w:val="both"/>
        <w:rPr>
          <w:sz w:val="28"/>
          <w:szCs w:val="28"/>
          <w:lang w:val="pt-BR"/>
        </w:rPr>
      </w:pPr>
      <w:r w:rsidRPr="008C3482">
        <w:rPr>
          <w:sz w:val="28"/>
          <w:szCs w:val="28"/>
          <w:lang w:val="pt-BR"/>
        </w:rPr>
        <w:t>- Văn bản trả lời.</w:t>
      </w:r>
    </w:p>
    <w:p w:rsidR="008F0A4A" w:rsidRPr="008C3482" w:rsidRDefault="008F0A4A" w:rsidP="008F0A4A">
      <w:pPr>
        <w:ind w:firstLine="567"/>
        <w:jc w:val="both"/>
        <w:rPr>
          <w:sz w:val="28"/>
          <w:szCs w:val="28"/>
          <w:lang w:val="pt-BR"/>
        </w:rPr>
      </w:pPr>
      <w:r w:rsidRPr="008C3482">
        <w:rPr>
          <w:sz w:val="28"/>
          <w:szCs w:val="28"/>
          <w:lang w:val="pt-BR"/>
        </w:rPr>
        <w:t>- Nếu sau thời hạn 05 ngày làm việc kể từ khi nhận hồ sơ hợp lệ, không có văn bản trả lời thì chủ rừng được khai thác theo đăng ký.</w:t>
      </w:r>
    </w:p>
    <w:p w:rsidR="008F0A4A" w:rsidRPr="008C3482" w:rsidDel="00580108" w:rsidRDefault="008F0A4A" w:rsidP="008F0A4A">
      <w:pPr>
        <w:jc w:val="both"/>
        <w:rPr>
          <w:sz w:val="28"/>
          <w:szCs w:val="28"/>
          <w:lang w:val="pt-BR"/>
        </w:rPr>
      </w:pPr>
      <w:r w:rsidRPr="008C3482">
        <w:rPr>
          <w:b/>
          <w:sz w:val="28"/>
          <w:szCs w:val="28"/>
          <w:lang w:val="pt-BR"/>
        </w:rPr>
        <w:t>j) Điều kiện thực hiện TTHC</w:t>
      </w:r>
      <w:r w:rsidRPr="008C3482">
        <w:rPr>
          <w:sz w:val="28"/>
          <w:szCs w:val="28"/>
          <w:lang w:val="pt-BR"/>
        </w:rPr>
        <w:t xml:space="preserve">: Không.                   </w:t>
      </w:r>
    </w:p>
    <w:p w:rsidR="008F0A4A" w:rsidRPr="008C3482" w:rsidRDefault="008F0A4A" w:rsidP="008F0A4A">
      <w:pPr>
        <w:jc w:val="both"/>
        <w:rPr>
          <w:sz w:val="28"/>
          <w:szCs w:val="28"/>
          <w:lang w:val="pt-BR"/>
        </w:rPr>
      </w:pPr>
      <w:r w:rsidRPr="008C3482">
        <w:rPr>
          <w:b/>
          <w:sz w:val="28"/>
          <w:szCs w:val="28"/>
          <w:lang w:val="pt-BR"/>
        </w:rPr>
        <w:lastRenderedPageBreak/>
        <w:t>k) Căn cứ pháp lý của TTHC</w:t>
      </w:r>
      <w:r w:rsidRPr="008C3482">
        <w:rPr>
          <w:sz w:val="28"/>
          <w:szCs w:val="28"/>
          <w:lang w:val="pt-BR"/>
        </w:rPr>
        <w:t>: Thông tư số 35/2011/TT-BNNPTNT ngày 20 tháng 5 năm 2011 của Bộ Nông nghiệp và Phát triển nông thôn về việc hướng dẫn thực hiện khai thác tận thu gỗ và lâm sản ngoài gỗ.</w:t>
      </w:r>
    </w:p>
    <w:p w:rsidR="008F0A4A" w:rsidRPr="008C3482" w:rsidRDefault="008F0A4A" w:rsidP="008F0A4A">
      <w:pPr>
        <w:jc w:val="both"/>
        <w:rPr>
          <w:b/>
          <w:sz w:val="28"/>
          <w:szCs w:val="28"/>
          <w:lang w:val="pt-BR"/>
        </w:rPr>
      </w:pPr>
      <w:r w:rsidRPr="008C3482">
        <w:rPr>
          <w:b/>
          <w:sz w:val="28"/>
          <w:szCs w:val="28"/>
          <w:lang w:val="pt-BR"/>
        </w:rPr>
        <w:t xml:space="preserve">3. </w:t>
      </w:r>
      <w:r>
        <w:rPr>
          <w:b/>
          <w:sz w:val="28"/>
          <w:szCs w:val="28"/>
          <w:lang w:val="pt-BR"/>
        </w:rPr>
        <w:t>K</w:t>
      </w:r>
      <w:r w:rsidRPr="008C3482">
        <w:rPr>
          <w:b/>
          <w:sz w:val="28"/>
          <w:szCs w:val="28"/>
          <w:lang w:val="pt-BR"/>
        </w:rPr>
        <w:t>hai thác cây trồng trong vườn nhà, trang trại và cây trồng phân tán của chủ rừng là hộ gia đình</w:t>
      </w:r>
    </w:p>
    <w:p w:rsidR="008F0A4A" w:rsidRPr="008C3482" w:rsidRDefault="008F0A4A" w:rsidP="008F0A4A">
      <w:pPr>
        <w:jc w:val="both"/>
        <w:rPr>
          <w:sz w:val="28"/>
          <w:szCs w:val="28"/>
        </w:rPr>
      </w:pPr>
      <w:r w:rsidRPr="008C3482">
        <w:rPr>
          <w:b/>
          <w:sz w:val="28"/>
          <w:szCs w:val="28"/>
        </w:rPr>
        <w:t>a) Trình tự thực hiện</w:t>
      </w:r>
      <w:r w:rsidRPr="008C3482">
        <w:rPr>
          <w:sz w:val="28"/>
          <w:szCs w:val="28"/>
        </w:rPr>
        <w:t>:</w:t>
      </w:r>
    </w:p>
    <w:p w:rsidR="008F0A4A" w:rsidRPr="008C3482" w:rsidRDefault="008F0A4A" w:rsidP="008F0A4A">
      <w:pPr>
        <w:tabs>
          <w:tab w:val="left" w:pos="540"/>
        </w:tabs>
        <w:ind w:firstLine="360"/>
        <w:jc w:val="both"/>
        <w:rPr>
          <w:sz w:val="28"/>
          <w:szCs w:val="28"/>
        </w:rPr>
      </w:pPr>
      <w:r w:rsidRPr="008C3482">
        <w:rPr>
          <w:sz w:val="28"/>
          <w:szCs w:val="28"/>
        </w:rPr>
        <w:t>Bước 1: Các tổ chức, hộ gia đình xây dựng và nộp hồ sơ tại Ủy ban nhân dân cấp xã.</w:t>
      </w:r>
    </w:p>
    <w:p w:rsidR="008F0A4A" w:rsidRPr="008C3482" w:rsidRDefault="008F0A4A" w:rsidP="008F0A4A">
      <w:pPr>
        <w:tabs>
          <w:tab w:val="left" w:pos="540"/>
        </w:tabs>
        <w:ind w:firstLine="360"/>
        <w:jc w:val="both"/>
        <w:rPr>
          <w:sz w:val="28"/>
          <w:szCs w:val="28"/>
        </w:rPr>
      </w:pPr>
      <w:r w:rsidRPr="008C3482">
        <w:rPr>
          <w:sz w:val="28"/>
          <w:szCs w:val="28"/>
        </w:rPr>
        <w:t>Bước 2: Ủy ban nhân dân cấp xã kiểm tra hồ sơ và viết giấy biên nhận.</w:t>
      </w:r>
    </w:p>
    <w:p w:rsidR="008F0A4A" w:rsidRPr="008C3482" w:rsidRDefault="008F0A4A" w:rsidP="008F0A4A">
      <w:pPr>
        <w:tabs>
          <w:tab w:val="left" w:pos="540"/>
        </w:tabs>
        <w:ind w:firstLine="360"/>
        <w:jc w:val="both"/>
        <w:rPr>
          <w:sz w:val="28"/>
          <w:szCs w:val="28"/>
        </w:rPr>
      </w:pPr>
      <w:r w:rsidRPr="008C3482">
        <w:rPr>
          <w:sz w:val="28"/>
          <w:szCs w:val="28"/>
        </w:rPr>
        <w:t xml:space="preserve">Bước 3: Hoàn chỉnh hồ sơ </w:t>
      </w:r>
      <w:proofErr w:type="gramStart"/>
      <w:r w:rsidRPr="008C3482">
        <w:rPr>
          <w:sz w:val="28"/>
          <w:szCs w:val="28"/>
        </w:rPr>
        <w:t>theo</w:t>
      </w:r>
      <w:proofErr w:type="gramEnd"/>
      <w:r w:rsidRPr="008C3482">
        <w:rPr>
          <w:sz w:val="28"/>
          <w:szCs w:val="28"/>
        </w:rPr>
        <w:t xml:space="preserve"> yêu cầu của Ủy ban nhân dân cấp xã.</w:t>
      </w:r>
    </w:p>
    <w:p w:rsidR="008F0A4A" w:rsidRPr="008C3482" w:rsidRDefault="008F0A4A" w:rsidP="008F0A4A">
      <w:pPr>
        <w:tabs>
          <w:tab w:val="left" w:pos="540"/>
        </w:tabs>
        <w:ind w:firstLine="360"/>
        <w:jc w:val="both"/>
        <w:rPr>
          <w:sz w:val="28"/>
          <w:szCs w:val="28"/>
        </w:rPr>
      </w:pPr>
      <w:r w:rsidRPr="008C3482">
        <w:rPr>
          <w:sz w:val="28"/>
          <w:szCs w:val="28"/>
        </w:rPr>
        <w:t>Bước 4: Nhận kết quả tại Ủy ban nhân dân cấp xã.</w:t>
      </w:r>
    </w:p>
    <w:p w:rsidR="008F0A4A" w:rsidRPr="008C3482" w:rsidRDefault="008F0A4A" w:rsidP="008F0A4A">
      <w:pPr>
        <w:jc w:val="both"/>
        <w:rPr>
          <w:b/>
          <w:sz w:val="28"/>
          <w:szCs w:val="28"/>
          <w:lang w:val="pt-BR"/>
        </w:rPr>
      </w:pPr>
      <w:r w:rsidRPr="008C3482">
        <w:rPr>
          <w:b/>
          <w:sz w:val="28"/>
          <w:szCs w:val="28"/>
          <w:lang w:val="pt-BR"/>
        </w:rPr>
        <w:t>b) Cách thức thực hiện</w:t>
      </w:r>
      <w:r w:rsidRPr="008C3482">
        <w:rPr>
          <w:sz w:val="28"/>
          <w:szCs w:val="28"/>
          <w:lang w:val="pt-BR"/>
        </w:rPr>
        <w:t>:</w:t>
      </w:r>
      <w:r w:rsidRPr="008C3482">
        <w:rPr>
          <w:b/>
          <w:sz w:val="28"/>
          <w:szCs w:val="28"/>
          <w:lang w:val="pt-BR"/>
        </w:rPr>
        <w:t xml:space="preserve"> </w:t>
      </w:r>
      <w:r w:rsidRPr="008C3482">
        <w:rPr>
          <w:sz w:val="28"/>
          <w:szCs w:val="28"/>
          <w:lang w:val="pt-BR"/>
        </w:rPr>
        <w:t>Nộp trực tiếp hoặc qua đường bưu điện.</w:t>
      </w:r>
    </w:p>
    <w:p w:rsidR="008F0A4A" w:rsidRPr="008C3482" w:rsidRDefault="008F0A4A" w:rsidP="008F0A4A">
      <w:pPr>
        <w:jc w:val="both"/>
        <w:rPr>
          <w:b/>
          <w:i/>
          <w:sz w:val="28"/>
          <w:szCs w:val="28"/>
          <w:lang w:val="pt-BR"/>
        </w:rPr>
      </w:pPr>
      <w:r w:rsidRPr="008C3482">
        <w:rPr>
          <w:b/>
          <w:sz w:val="28"/>
          <w:szCs w:val="28"/>
          <w:lang w:val="pt-BR"/>
        </w:rPr>
        <w:t>c)</w:t>
      </w:r>
      <w:r w:rsidRPr="008C3482">
        <w:rPr>
          <w:b/>
          <w:i/>
          <w:sz w:val="28"/>
          <w:szCs w:val="28"/>
          <w:lang w:val="pt-BR"/>
        </w:rPr>
        <w:t xml:space="preserve"> </w:t>
      </w:r>
      <w:r w:rsidRPr="008C3482">
        <w:rPr>
          <w:b/>
          <w:sz w:val="28"/>
          <w:szCs w:val="28"/>
          <w:lang w:val="pt-BR"/>
        </w:rPr>
        <w:t>Thành phần, số lượng hồ sơ:</w:t>
      </w:r>
    </w:p>
    <w:p w:rsidR="008F0A4A" w:rsidRPr="008F0A4A" w:rsidRDefault="008F0A4A" w:rsidP="008F0A4A">
      <w:pPr>
        <w:tabs>
          <w:tab w:val="left" w:pos="540"/>
        </w:tabs>
        <w:ind w:firstLine="360"/>
        <w:jc w:val="both"/>
        <w:rPr>
          <w:sz w:val="28"/>
          <w:szCs w:val="28"/>
          <w:lang w:val="pt-BR"/>
        </w:rPr>
      </w:pPr>
      <w:r w:rsidRPr="008F0A4A">
        <w:rPr>
          <w:sz w:val="28"/>
          <w:szCs w:val="28"/>
          <w:lang w:val="pt-BR"/>
        </w:rPr>
        <w:t>- Thành phần hồ sơ bao gồm:</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dự kiến sản phẩm khai thác (Phụ lục 2).</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đăng ký khai thác (Phụ lục 3).</w:t>
      </w:r>
    </w:p>
    <w:p w:rsidR="008F0A4A" w:rsidRPr="008F0A4A" w:rsidRDefault="008F0A4A" w:rsidP="008F0A4A">
      <w:pPr>
        <w:tabs>
          <w:tab w:val="left" w:pos="540"/>
        </w:tabs>
        <w:ind w:firstLine="360"/>
        <w:jc w:val="both"/>
        <w:rPr>
          <w:sz w:val="28"/>
          <w:szCs w:val="28"/>
          <w:lang w:val="pt-BR"/>
        </w:rPr>
      </w:pPr>
      <w:r w:rsidRPr="008F0A4A">
        <w:rPr>
          <w:sz w:val="28"/>
          <w:szCs w:val="28"/>
          <w:lang w:val="pt-BR"/>
        </w:rPr>
        <w:t>(Thông tư số 35/2011/TT-BNNPTNT ngày 20 tháng 5 năm 2011 của Bộ Nông nghiệp và Phát triển nông thôn)</w:t>
      </w:r>
    </w:p>
    <w:p w:rsidR="008F0A4A" w:rsidRPr="008F0A4A" w:rsidRDefault="008F0A4A" w:rsidP="008F0A4A">
      <w:pPr>
        <w:tabs>
          <w:tab w:val="left" w:pos="540"/>
        </w:tabs>
        <w:ind w:firstLine="360"/>
        <w:jc w:val="both"/>
        <w:rPr>
          <w:sz w:val="28"/>
          <w:szCs w:val="28"/>
          <w:lang w:val="pt-BR"/>
        </w:rPr>
      </w:pPr>
      <w:r w:rsidRPr="008F0A4A">
        <w:rPr>
          <w:sz w:val="28"/>
          <w:szCs w:val="28"/>
          <w:lang w:val="pt-BR"/>
        </w:rPr>
        <w:t>- Số lượng hồ sơ: 01 (một) bộ.</w:t>
      </w:r>
    </w:p>
    <w:p w:rsidR="008F0A4A" w:rsidRPr="008C3482" w:rsidRDefault="008F0A4A" w:rsidP="008F0A4A">
      <w:pPr>
        <w:jc w:val="both"/>
        <w:rPr>
          <w:b/>
          <w:sz w:val="28"/>
          <w:szCs w:val="28"/>
          <w:lang w:val="pt-BR"/>
        </w:rPr>
      </w:pPr>
      <w:r w:rsidRPr="008C3482">
        <w:rPr>
          <w:b/>
          <w:sz w:val="28"/>
          <w:szCs w:val="28"/>
          <w:lang w:val="pt-BR"/>
        </w:rPr>
        <w:t>d) Thời hạn giải quyết:</w:t>
      </w:r>
    </w:p>
    <w:p w:rsidR="008F0A4A" w:rsidRPr="008F0A4A" w:rsidRDefault="008F0A4A" w:rsidP="008F0A4A">
      <w:pPr>
        <w:tabs>
          <w:tab w:val="left" w:pos="540"/>
        </w:tabs>
        <w:ind w:firstLine="360"/>
        <w:jc w:val="both"/>
        <w:rPr>
          <w:sz w:val="28"/>
          <w:szCs w:val="28"/>
          <w:lang w:val="pt-BR"/>
        </w:rPr>
      </w:pPr>
      <w:r w:rsidRPr="008C3482">
        <w:rPr>
          <w:sz w:val="28"/>
          <w:szCs w:val="28"/>
          <w:lang w:val="pt-BR"/>
        </w:rPr>
        <w:t xml:space="preserve"> - Trong thời hạn 03 (ba) ngày làm việc kể từ ngày nhận được hồ sơ, nếu </w:t>
      </w:r>
      <w:r w:rsidRPr="008F0A4A">
        <w:rPr>
          <w:sz w:val="28"/>
          <w:szCs w:val="28"/>
          <w:lang w:val="pt-BR"/>
        </w:rPr>
        <w:t xml:space="preserve">chưa hợp lệ Ủy ban nhân dân cấp xã phải thông báo cho chủ rừng biết để bổ sung theo quy định. </w:t>
      </w:r>
    </w:p>
    <w:p w:rsidR="008F0A4A" w:rsidRPr="008F0A4A" w:rsidRDefault="008F0A4A" w:rsidP="008F0A4A">
      <w:pPr>
        <w:tabs>
          <w:tab w:val="left" w:pos="540"/>
        </w:tabs>
        <w:ind w:firstLine="360"/>
        <w:jc w:val="both"/>
        <w:rPr>
          <w:sz w:val="28"/>
          <w:szCs w:val="28"/>
          <w:lang w:val="pt-BR"/>
        </w:rPr>
      </w:pPr>
      <w:r w:rsidRPr="008F0A4A">
        <w:rPr>
          <w:sz w:val="28"/>
          <w:szCs w:val="28"/>
          <w:lang w:val="pt-BR"/>
        </w:rPr>
        <w:t xml:space="preserve"> - Trong thời hạn 05 (năm) ngày làm việc kể từ khi nhận hồ sơ hợp lệ, nếu Ủy ban nhân dân cấp xã không có ý kiến thì chủ rừng được khai thác theo đăng ký.</w:t>
      </w:r>
    </w:p>
    <w:p w:rsidR="008F0A4A" w:rsidRPr="008C3482" w:rsidRDefault="008F0A4A" w:rsidP="008F0A4A">
      <w:pPr>
        <w:jc w:val="both"/>
        <w:rPr>
          <w:sz w:val="28"/>
          <w:szCs w:val="28"/>
          <w:lang w:val="hr-HR"/>
        </w:rPr>
      </w:pPr>
      <w:r w:rsidRPr="008F0A4A">
        <w:rPr>
          <w:b/>
          <w:sz w:val="28"/>
          <w:szCs w:val="28"/>
          <w:lang w:val="pt-BR"/>
        </w:rPr>
        <w:t>e</w:t>
      </w:r>
      <w:r w:rsidRPr="008C3482">
        <w:rPr>
          <w:b/>
          <w:sz w:val="28"/>
          <w:szCs w:val="28"/>
          <w:lang w:val="hr-HR"/>
        </w:rPr>
        <w:t xml:space="preserve">) </w:t>
      </w:r>
      <w:r w:rsidRPr="008F0A4A">
        <w:rPr>
          <w:b/>
          <w:sz w:val="28"/>
          <w:szCs w:val="28"/>
          <w:lang w:val="pt-BR"/>
        </w:rPr>
        <w:t>C</w:t>
      </w:r>
      <w:r w:rsidRPr="008C3482">
        <w:rPr>
          <w:b/>
          <w:sz w:val="28"/>
          <w:szCs w:val="28"/>
          <w:lang w:val="hr-HR"/>
        </w:rPr>
        <w:t xml:space="preserve">ơ </w:t>
      </w:r>
      <w:r w:rsidRPr="008F0A4A">
        <w:rPr>
          <w:b/>
          <w:sz w:val="28"/>
          <w:szCs w:val="28"/>
          <w:lang w:val="pt-BR"/>
        </w:rPr>
        <w:t>quan</w:t>
      </w:r>
      <w:r w:rsidRPr="008C3482">
        <w:rPr>
          <w:b/>
          <w:sz w:val="28"/>
          <w:szCs w:val="28"/>
          <w:lang w:val="hr-HR"/>
        </w:rPr>
        <w:t xml:space="preserve"> </w:t>
      </w:r>
      <w:r w:rsidRPr="008F0A4A">
        <w:rPr>
          <w:b/>
          <w:sz w:val="28"/>
          <w:szCs w:val="28"/>
          <w:lang w:val="pt-BR"/>
        </w:rPr>
        <w:t>thực hiện TTHC</w:t>
      </w:r>
      <w:r w:rsidRPr="008C3482">
        <w:rPr>
          <w:sz w:val="28"/>
          <w:szCs w:val="28"/>
          <w:lang w:val="hr-HR"/>
        </w:rPr>
        <w:t xml:space="preserve">: </w:t>
      </w:r>
      <w:r w:rsidRPr="008F0A4A">
        <w:rPr>
          <w:sz w:val="28"/>
          <w:szCs w:val="28"/>
          <w:lang w:val="pt-BR"/>
        </w:rPr>
        <w:t>UBND</w:t>
      </w:r>
      <w:r w:rsidRPr="008C3482">
        <w:rPr>
          <w:sz w:val="28"/>
          <w:szCs w:val="28"/>
          <w:lang w:val="hr-HR"/>
        </w:rPr>
        <w:t xml:space="preserve"> </w:t>
      </w:r>
      <w:r w:rsidRPr="008F0A4A">
        <w:rPr>
          <w:sz w:val="28"/>
          <w:szCs w:val="28"/>
          <w:lang w:val="pt-BR"/>
        </w:rPr>
        <w:t>cấp</w:t>
      </w:r>
      <w:r w:rsidRPr="008C3482">
        <w:rPr>
          <w:sz w:val="28"/>
          <w:szCs w:val="28"/>
          <w:lang w:val="hr-HR"/>
        </w:rPr>
        <w:t xml:space="preserve"> </w:t>
      </w:r>
      <w:r w:rsidRPr="008F0A4A">
        <w:rPr>
          <w:sz w:val="28"/>
          <w:szCs w:val="28"/>
          <w:lang w:val="pt-BR"/>
        </w:rPr>
        <w:t>x</w:t>
      </w:r>
      <w:r w:rsidRPr="008C3482">
        <w:rPr>
          <w:sz w:val="28"/>
          <w:szCs w:val="28"/>
          <w:lang w:val="hr-HR"/>
        </w:rPr>
        <w:t>ã.</w:t>
      </w:r>
    </w:p>
    <w:p w:rsidR="008F0A4A" w:rsidRPr="008C3482" w:rsidRDefault="008F0A4A" w:rsidP="008F0A4A">
      <w:pPr>
        <w:jc w:val="both"/>
        <w:rPr>
          <w:sz w:val="28"/>
          <w:szCs w:val="28"/>
          <w:lang w:val="pt-BR"/>
        </w:rPr>
      </w:pPr>
      <w:r w:rsidRPr="008C3482">
        <w:rPr>
          <w:b/>
          <w:sz w:val="28"/>
          <w:szCs w:val="28"/>
          <w:lang w:val="pt-BR"/>
        </w:rPr>
        <w:t>f) Đối tượng thực hiện thủ tục hành chính</w:t>
      </w:r>
      <w:r w:rsidRPr="008C3482">
        <w:rPr>
          <w:sz w:val="28"/>
          <w:szCs w:val="28"/>
          <w:lang w:val="pt-BR"/>
        </w:rPr>
        <w:t xml:space="preserve">: </w:t>
      </w:r>
    </w:p>
    <w:p w:rsidR="008F0A4A" w:rsidRPr="008F0A4A" w:rsidRDefault="008F0A4A" w:rsidP="008F0A4A">
      <w:pPr>
        <w:tabs>
          <w:tab w:val="left" w:pos="540"/>
        </w:tabs>
        <w:ind w:firstLine="360"/>
        <w:jc w:val="both"/>
        <w:rPr>
          <w:sz w:val="28"/>
          <w:szCs w:val="28"/>
          <w:lang w:val="pt-BR"/>
        </w:rPr>
      </w:pPr>
      <w:r w:rsidRPr="008F0A4A">
        <w:rPr>
          <w:sz w:val="28"/>
          <w:szCs w:val="28"/>
          <w:lang w:val="pt-BR"/>
        </w:rPr>
        <w:t>- Các chủ rừng là tổ chức (gồm: Các công ty, lâm trường, ban quản lý rừng, các doanh nghiệp lâm nghiệp, các hợp tác xã có đăng ký kinh doanh lâm nghiệp).</w:t>
      </w:r>
    </w:p>
    <w:p w:rsidR="008F0A4A" w:rsidRPr="008F0A4A" w:rsidRDefault="008F0A4A" w:rsidP="008F0A4A">
      <w:pPr>
        <w:tabs>
          <w:tab w:val="left" w:pos="540"/>
        </w:tabs>
        <w:ind w:firstLine="360"/>
        <w:jc w:val="both"/>
        <w:rPr>
          <w:sz w:val="28"/>
          <w:szCs w:val="28"/>
          <w:lang w:val="pt-BR"/>
        </w:rPr>
      </w:pPr>
      <w:r w:rsidRPr="008F0A4A">
        <w:rPr>
          <w:sz w:val="28"/>
          <w:szCs w:val="28"/>
          <w:lang w:val="pt-BR"/>
        </w:rPr>
        <w:t>- Các chủ rừng là hộ gia đình (gồm: Các hộ gia đình, cá nhân, cộng đồng dân cư; các chủ rừng khác không có đăng ký kinh doanh lâm nghiệp).</w:t>
      </w:r>
    </w:p>
    <w:p w:rsidR="008F0A4A" w:rsidRPr="008C3482" w:rsidRDefault="008F0A4A" w:rsidP="008F0A4A">
      <w:pPr>
        <w:ind w:firstLine="567"/>
        <w:jc w:val="both"/>
        <w:rPr>
          <w:sz w:val="28"/>
          <w:szCs w:val="28"/>
          <w:lang w:val="pt-BR"/>
        </w:rPr>
      </w:pPr>
      <w:r w:rsidRPr="008C3482">
        <w:rPr>
          <w:b/>
          <w:sz w:val="28"/>
          <w:szCs w:val="28"/>
          <w:lang w:val="pt-BR"/>
        </w:rPr>
        <w:t>g) Phí, lệ phí</w:t>
      </w:r>
      <w:r w:rsidRPr="008C3482">
        <w:rPr>
          <w:sz w:val="28"/>
          <w:szCs w:val="28"/>
          <w:lang w:val="pt-BR"/>
        </w:rPr>
        <w:t>: Không.</w:t>
      </w:r>
    </w:p>
    <w:p w:rsidR="008F0A4A" w:rsidRPr="008C3482" w:rsidRDefault="008F0A4A" w:rsidP="008F0A4A">
      <w:pPr>
        <w:jc w:val="both"/>
        <w:rPr>
          <w:sz w:val="28"/>
          <w:szCs w:val="28"/>
          <w:lang w:val="pt-BR"/>
        </w:rPr>
      </w:pPr>
      <w:r w:rsidRPr="008C3482">
        <w:rPr>
          <w:b/>
          <w:sz w:val="28"/>
          <w:szCs w:val="28"/>
          <w:lang w:val="pt-BR"/>
        </w:rPr>
        <w:t>h) Mẫu đơn, mẫu tờ khai</w:t>
      </w:r>
      <w:r w:rsidRPr="008C3482">
        <w:rPr>
          <w:sz w:val="28"/>
          <w:szCs w:val="28"/>
          <w:lang w:val="pt-BR"/>
        </w:rPr>
        <w:t>:</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dự kiến sản phẩm khai thác (Phụ lục 2).</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đăng ký khai thác (Phụ lục 3).</w:t>
      </w:r>
    </w:p>
    <w:p w:rsidR="008F0A4A" w:rsidRPr="008F0A4A" w:rsidRDefault="008F0A4A" w:rsidP="008F0A4A">
      <w:pPr>
        <w:tabs>
          <w:tab w:val="left" w:pos="540"/>
        </w:tabs>
        <w:ind w:firstLine="360"/>
        <w:jc w:val="both"/>
        <w:rPr>
          <w:sz w:val="28"/>
          <w:szCs w:val="28"/>
          <w:lang w:val="pt-BR"/>
        </w:rPr>
      </w:pPr>
      <w:r w:rsidRPr="008F0A4A">
        <w:rPr>
          <w:sz w:val="28"/>
          <w:szCs w:val="28"/>
          <w:lang w:val="pt-BR"/>
        </w:rPr>
        <w:t>(Thông tư số 35/2011/TT-BNNPTNT ngày 20 tháng 5 năm 2011 của Bộ Nông nghiệp và Phát triển nông thôn).</w:t>
      </w:r>
    </w:p>
    <w:p w:rsidR="008F0A4A" w:rsidRPr="008C3482" w:rsidRDefault="008F0A4A" w:rsidP="008F0A4A">
      <w:pPr>
        <w:jc w:val="both"/>
        <w:rPr>
          <w:b/>
          <w:sz w:val="28"/>
          <w:szCs w:val="28"/>
          <w:lang w:val="pt-BR"/>
        </w:rPr>
      </w:pPr>
      <w:r w:rsidRPr="008C3482">
        <w:rPr>
          <w:b/>
          <w:sz w:val="28"/>
          <w:szCs w:val="28"/>
          <w:lang w:val="pt-BR"/>
        </w:rPr>
        <w:t>i) Kết quả thực hiện TTHC:</w:t>
      </w:r>
    </w:p>
    <w:p w:rsidR="008F0A4A" w:rsidRPr="008F0A4A" w:rsidRDefault="008F0A4A" w:rsidP="008F0A4A">
      <w:pPr>
        <w:tabs>
          <w:tab w:val="left" w:pos="540"/>
        </w:tabs>
        <w:ind w:firstLine="360"/>
        <w:jc w:val="both"/>
        <w:rPr>
          <w:sz w:val="28"/>
          <w:szCs w:val="28"/>
          <w:lang w:val="pt-BR"/>
        </w:rPr>
      </w:pPr>
      <w:r w:rsidRPr="008F0A4A">
        <w:rPr>
          <w:sz w:val="28"/>
          <w:szCs w:val="28"/>
          <w:lang w:val="pt-BR"/>
        </w:rPr>
        <w:t>- Văn bản trả lời.</w:t>
      </w:r>
    </w:p>
    <w:p w:rsidR="008F0A4A" w:rsidRPr="008F0A4A" w:rsidRDefault="008F0A4A" w:rsidP="008F0A4A">
      <w:pPr>
        <w:tabs>
          <w:tab w:val="left" w:pos="540"/>
        </w:tabs>
        <w:ind w:firstLine="360"/>
        <w:jc w:val="both"/>
        <w:rPr>
          <w:sz w:val="28"/>
          <w:szCs w:val="28"/>
          <w:lang w:val="pt-BR"/>
        </w:rPr>
      </w:pPr>
      <w:r w:rsidRPr="008F0A4A">
        <w:rPr>
          <w:sz w:val="28"/>
          <w:szCs w:val="28"/>
          <w:lang w:val="pt-BR"/>
        </w:rPr>
        <w:t>- Nếu sau thời hạn 05 (năm) ngày làm việc kể từ khi nhận hồ sơ hợp lệ, không có văn bản trả lời thì chủ rừng được khai thác theo đăng ký.</w:t>
      </w:r>
    </w:p>
    <w:p w:rsidR="008F0A4A" w:rsidRPr="008C3482" w:rsidDel="00580108" w:rsidRDefault="008F0A4A" w:rsidP="008F0A4A">
      <w:pPr>
        <w:jc w:val="both"/>
        <w:rPr>
          <w:sz w:val="28"/>
          <w:szCs w:val="28"/>
          <w:lang w:val="pt-BR"/>
        </w:rPr>
      </w:pPr>
      <w:r w:rsidRPr="008C3482">
        <w:rPr>
          <w:b/>
          <w:sz w:val="28"/>
          <w:szCs w:val="28"/>
          <w:lang w:val="pt-BR"/>
        </w:rPr>
        <w:t>j) Điều kiện thực hiện TTHC</w:t>
      </w:r>
      <w:r w:rsidRPr="008C3482">
        <w:rPr>
          <w:sz w:val="28"/>
          <w:szCs w:val="28"/>
          <w:lang w:val="pt-BR"/>
        </w:rPr>
        <w:t>: Không.</w:t>
      </w:r>
    </w:p>
    <w:p w:rsidR="008F0A4A" w:rsidRPr="008C3482" w:rsidRDefault="008F0A4A" w:rsidP="008F0A4A">
      <w:pPr>
        <w:jc w:val="both"/>
        <w:rPr>
          <w:sz w:val="28"/>
          <w:szCs w:val="28"/>
          <w:lang w:val="pt-BR"/>
        </w:rPr>
      </w:pPr>
      <w:r w:rsidRPr="008C3482">
        <w:rPr>
          <w:b/>
          <w:sz w:val="28"/>
          <w:szCs w:val="28"/>
          <w:lang w:val="pt-BR"/>
        </w:rPr>
        <w:lastRenderedPageBreak/>
        <w:t>k) Căn cứ pháp lý của TTHC</w:t>
      </w:r>
      <w:r w:rsidRPr="008C3482">
        <w:rPr>
          <w:sz w:val="28"/>
          <w:szCs w:val="28"/>
          <w:lang w:val="pt-BR"/>
        </w:rPr>
        <w:t>: Thông tư số 35/2011/TT-BNNPTNT ngày 20 tháng 5 năm 2011 của Bộ Nông nghiệp và Phát triển nông thôn về việc hướng dẫn thực hiện khai thác tận thu gỗ và lâm sản ngoài gỗ.</w:t>
      </w:r>
    </w:p>
    <w:p w:rsidR="008F0A4A" w:rsidRPr="008C3482" w:rsidRDefault="008F0A4A" w:rsidP="008F0A4A">
      <w:pPr>
        <w:jc w:val="both"/>
        <w:rPr>
          <w:b/>
          <w:sz w:val="28"/>
          <w:szCs w:val="28"/>
          <w:lang w:val="pt-BR"/>
        </w:rPr>
      </w:pPr>
      <w:r w:rsidRPr="008C3482">
        <w:rPr>
          <w:b/>
          <w:sz w:val="28"/>
          <w:szCs w:val="28"/>
          <w:lang w:val="pt-BR"/>
        </w:rPr>
        <w:t xml:space="preserve">4. </w:t>
      </w:r>
      <w:r>
        <w:rPr>
          <w:b/>
          <w:sz w:val="28"/>
          <w:szCs w:val="28"/>
          <w:lang w:val="pt-BR"/>
        </w:rPr>
        <w:t>K</w:t>
      </w:r>
      <w:r w:rsidRPr="008C3482">
        <w:rPr>
          <w:b/>
          <w:sz w:val="28"/>
          <w:szCs w:val="28"/>
          <w:lang w:val="pt-BR"/>
        </w:rPr>
        <w:t>hai thác tận dụng các cây gỗ đứng đã chết khô, chết cháy, cây đổ gãy; tận thu các loại gỗ nằm, gốc, rễ, cành nhánh của chủ rừng là tổ chức, chủ rừng là hộ gia đình (đối với rừng trồng tự đầu tư hoặc Nhà nước hỗ trợ)</w:t>
      </w:r>
    </w:p>
    <w:p w:rsidR="008F0A4A" w:rsidRPr="008C3482" w:rsidRDefault="008F0A4A" w:rsidP="008F0A4A">
      <w:pPr>
        <w:jc w:val="both"/>
        <w:rPr>
          <w:sz w:val="28"/>
          <w:szCs w:val="28"/>
        </w:rPr>
      </w:pPr>
      <w:r w:rsidRPr="008C3482">
        <w:rPr>
          <w:b/>
          <w:sz w:val="28"/>
          <w:szCs w:val="28"/>
        </w:rPr>
        <w:t>a) Trình tự thực hiện:</w:t>
      </w:r>
    </w:p>
    <w:p w:rsidR="008F0A4A" w:rsidRPr="008C3482" w:rsidRDefault="008F0A4A" w:rsidP="008F0A4A">
      <w:pPr>
        <w:tabs>
          <w:tab w:val="left" w:pos="540"/>
        </w:tabs>
        <w:ind w:firstLine="360"/>
        <w:jc w:val="both"/>
        <w:rPr>
          <w:sz w:val="28"/>
          <w:szCs w:val="28"/>
        </w:rPr>
      </w:pPr>
      <w:r w:rsidRPr="008C3482">
        <w:rPr>
          <w:sz w:val="28"/>
          <w:szCs w:val="28"/>
        </w:rPr>
        <w:t>Bước 1: Các tổ chức, hộ gia đình xây dựng và nộp hồ sơ tại Ủy ban nhân dân cấp xã.</w:t>
      </w:r>
    </w:p>
    <w:p w:rsidR="008F0A4A" w:rsidRPr="008C3482" w:rsidRDefault="008F0A4A" w:rsidP="008F0A4A">
      <w:pPr>
        <w:tabs>
          <w:tab w:val="left" w:pos="540"/>
        </w:tabs>
        <w:ind w:firstLine="360"/>
        <w:jc w:val="both"/>
        <w:rPr>
          <w:sz w:val="28"/>
          <w:szCs w:val="28"/>
        </w:rPr>
      </w:pPr>
      <w:r w:rsidRPr="008C3482">
        <w:rPr>
          <w:sz w:val="28"/>
          <w:szCs w:val="28"/>
        </w:rPr>
        <w:t>Bước 2: Ủy ban nhân dân cấp xã kiểm tra hồ sơ và viết giấy biên nhận.</w:t>
      </w:r>
    </w:p>
    <w:p w:rsidR="008F0A4A" w:rsidRPr="008C3482" w:rsidRDefault="008F0A4A" w:rsidP="008F0A4A">
      <w:pPr>
        <w:tabs>
          <w:tab w:val="left" w:pos="540"/>
        </w:tabs>
        <w:ind w:firstLine="360"/>
        <w:jc w:val="both"/>
        <w:rPr>
          <w:sz w:val="28"/>
          <w:szCs w:val="28"/>
        </w:rPr>
      </w:pPr>
      <w:r w:rsidRPr="008C3482">
        <w:rPr>
          <w:sz w:val="28"/>
          <w:szCs w:val="28"/>
        </w:rPr>
        <w:t xml:space="preserve">Bước 3: Hoàn chỉnh hồ sơ </w:t>
      </w:r>
      <w:proofErr w:type="gramStart"/>
      <w:r w:rsidRPr="008C3482">
        <w:rPr>
          <w:sz w:val="28"/>
          <w:szCs w:val="28"/>
        </w:rPr>
        <w:t>theo</w:t>
      </w:r>
      <w:proofErr w:type="gramEnd"/>
      <w:r w:rsidRPr="008C3482">
        <w:rPr>
          <w:sz w:val="28"/>
          <w:szCs w:val="28"/>
        </w:rPr>
        <w:t xml:space="preserve"> yêu cầu của Ủy ban nhân dân cấp xã.</w:t>
      </w:r>
    </w:p>
    <w:p w:rsidR="008F0A4A" w:rsidRPr="008C3482" w:rsidRDefault="008F0A4A" w:rsidP="008F0A4A">
      <w:pPr>
        <w:tabs>
          <w:tab w:val="left" w:pos="540"/>
        </w:tabs>
        <w:ind w:firstLine="360"/>
        <w:jc w:val="both"/>
        <w:rPr>
          <w:sz w:val="28"/>
          <w:szCs w:val="28"/>
        </w:rPr>
      </w:pPr>
      <w:r w:rsidRPr="008C3482">
        <w:rPr>
          <w:sz w:val="28"/>
          <w:szCs w:val="28"/>
        </w:rPr>
        <w:t>Bước 4: Nhận kết quả tại Ủy ban nhân dân cấp xã.</w:t>
      </w:r>
    </w:p>
    <w:p w:rsidR="008F0A4A" w:rsidRPr="008C3482" w:rsidRDefault="008F0A4A" w:rsidP="008F0A4A">
      <w:pPr>
        <w:jc w:val="both"/>
        <w:rPr>
          <w:b/>
          <w:sz w:val="28"/>
          <w:szCs w:val="28"/>
          <w:lang w:val="pt-BR"/>
        </w:rPr>
      </w:pPr>
      <w:r w:rsidRPr="008C3482">
        <w:rPr>
          <w:b/>
          <w:sz w:val="28"/>
          <w:szCs w:val="28"/>
          <w:lang w:val="pt-BR"/>
        </w:rPr>
        <w:t>b) Cách thức thực hiện</w:t>
      </w:r>
      <w:r w:rsidRPr="008C3482">
        <w:rPr>
          <w:sz w:val="28"/>
          <w:szCs w:val="28"/>
          <w:lang w:val="pt-BR"/>
        </w:rPr>
        <w:t>:</w:t>
      </w:r>
      <w:r w:rsidRPr="008C3482">
        <w:rPr>
          <w:b/>
          <w:sz w:val="28"/>
          <w:szCs w:val="28"/>
          <w:lang w:val="pt-BR"/>
        </w:rPr>
        <w:t xml:space="preserve"> </w:t>
      </w:r>
      <w:r w:rsidRPr="008C3482">
        <w:rPr>
          <w:sz w:val="28"/>
          <w:szCs w:val="28"/>
          <w:lang w:val="pt-BR"/>
        </w:rPr>
        <w:t>Nộp trực tiếp hoặc qua đường bưu điện.</w:t>
      </w:r>
    </w:p>
    <w:p w:rsidR="008F0A4A" w:rsidRPr="008C3482" w:rsidRDefault="008F0A4A" w:rsidP="008F0A4A">
      <w:pPr>
        <w:jc w:val="both"/>
        <w:rPr>
          <w:b/>
          <w:i/>
          <w:sz w:val="28"/>
          <w:szCs w:val="28"/>
          <w:lang w:val="pt-BR"/>
        </w:rPr>
      </w:pPr>
      <w:r w:rsidRPr="008C3482">
        <w:rPr>
          <w:b/>
          <w:sz w:val="28"/>
          <w:szCs w:val="28"/>
          <w:lang w:val="pt-BR"/>
        </w:rPr>
        <w:t>c) Thành phần, số lượng hồ sơ:</w:t>
      </w:r>
    </w:p>
    <w:p w:rsidR="008F0A4A" w:rsidRPr="008F0A4A" w:rsidRDefault="008F0A4A" w:rsidP="008F0A4A">
      <w:pPr>
        <w:tabs>
          <w:tab w:val="left" w:pos="540"/>
        </w:tabs>
        <w:ind w:firstLine="360"/>
        <w:jc w:val="both"/>
        <w:rPr>
          <w:sz w:val="28"/>
          <w:szCs w:val="28"/>
          <w:lang w:val="pt-BR"/>
        </w:rPr>
      </w:pPr>
      <w:r w:rsidRPr="008F0A4A">
        <w:rPr>
          <w:sz w:val="28"/>
          <w:szCs w:val="28"/>
          <w:lang w:val="pt-BR"/>
        </w:rPr>
        <w:t>- Thành phần hồ sơ:</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dự kiến sản phẩm khai thác (Phụ lục 2).</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đăng ký khai thác (Phụ lục 3).</w:t>
      </w:r>
    </w:p>
    <w:p w:rsidR="008F0A4A" w:rsidRPr="008F0A4A" w:rsidRDefault="008F0A4A" w:rsidP="008F0A4A">
      <w:pPr>
        <w:tabs>
          <w:tab w:val="left" w:pos="540"/>
        </w:tabs>
        <w:ind w:firstLine="360"/>
        <w:jc w:val="both"/>
        <w:rPr>
          <w:sz w:val="28"/>
          <w:szCs w:val="28"/>
          <w:lang w:val="pt-BR"/>
        </w:rPr>
      </w:pPr>
      <w:r w:rsidRPr="008F0A4A">
        <w:rPr>
          <w:sz w:val="28"/>
          <w:szCs w:val="28"/>
          <w:lang w:val="pt-BR"/>
        </w:rPr>
        <w:t>(Thông tư số 35/2011/TT-BNNPTNT ngày 20 tháng 5 năm 2011 của Bộ Nông nghiệp và Phát triển nông thôn)</w:t>
      </w:r>
    </w:p>
    <w:p w:rsidR="008F0A4A" w:rsidRPr="008F0A4A" w:rsidRDefault="008F0A4A" w:rsidP="008F0A4A">
      <w:pPr>
        <w:tabs>
          <w:tab w:val="left" w:pos="540"/>
        </w:tabs>
        <w:ind w:firstLine="360"/>
        <w:jc w:val="both"/>
        <w:rPr>
          <w:sz w:val="28"/>
          <w:szCs w:val="28"/>
          <w:lang w:val="pt-BR"/>
        </w:rPr>
      </w:pPr>
      <w:r w:rsidRPr="008F0A4A">
        <w:rPr>
          <w:sz w:val="28"/>
          <w:szCs w:val="28"/>
          <w:lang w:val="pt-BR"/>
        </w:rPr>
        <w:t>- Số lượng hồ sơ: 01 (một) bộ.</w:t>
      </w:r>
    </w:p>
    <w:p w:rsidR="008F0A4A" w:rsidRPr="008C3482" w:rsidRDefault="008F0A4A" w:rsidP="008F0A4A">
      <w:pPr>
        <w:jc w:val="both"/>
        <w:rPr>
          <w:b/>
          <w:sz w:val="28"/>
          <w:szCs w:val="28"/>
          <w:lang w:val="pt-BR"/>
        </w:rPr>
      </w:pPr>
      <w:r w:rsidRPr="008C3482">
        <w:rPr>
          <w:b/>
          <w:sz w:val="28"/>
          <w:szCs w:val="28"/>
          <w:lang w:val="pt-BR"/>
        </w:rPr>
        <w:t>d) Thời hạn giải quyết:</w:t>
      </w:r>
    </w:p>
    <w:p w:rsidR="008F0A4A" w:rsidRPr="008F0A4A" w:rsidRDefault="008F0A4A" w:rsidP="008F0A4A">
      <w:pPr>
        <w:tabs>
          <w:tab w:val="left" w:pos="540"/>
        </w:tabs>
        <w:ind w:firstLine="360"/>
        <w:jc w:val="both"/>
        <w:rPr>
          <w:sz w:val="28"/>
          <w:szCs w:val="28"/>
          <w:lang w:val="pt-BR"/>
        </w:rPr>
      </w:pPr>
      <w:r w:rsidRPr="008F0A4A">
        <w:rPr>
          <w:sz w:val="28"/>
          <w:szCs w:val="28"/>
          <w:lang w:val="pt-BR"/>
        </w:rPr>
        <w:t xml:space="preserve"> - Trong thời hạn 03 (ba) ngày làm việc kể từ ngày nhận được hồ sơ, nếu chưa hợp lệ Ủy ban nhân dân cấp xã phải thông báo cho chủ rừng biết để bổ sung theo quy định. </w:t>
      </w:r>
    </w:p>
    <w:p w:rsidR="008F0A4A" w:rsidRPr="008F0A4A" w:rsidRDefault="008F0A4A" w:rsidP="008F0A4A">
      <w:pPr>
        <w:tabs>
          <w:tab w:val="left" w:pos="540"/>
        </w:tabs>
        <w:ind w:firstLine="360"/>
        <w:jc w:val="both"/>
        <w:rPr>
          <w:sz w:val="28"/>
          <w:szCs w:val="28"/>
          <w:lang w:val="pt-BR"/>
        </w:rPr>
      </w:pPr>
      <w:r w:rsidRPr="008F0A4A">
        <w:rPr>
          <w:sz w:val="28"/>
          <w:szCs w:val="28"/>
          <w:lang w:val="pt-BR"/>
        </w:rPr>
        <w:t xml:space="preserve"> - Trong thời hạn 05 (năm) ngày làm việc kể từ khi nhận hồ sơ hợp lệ, nếu Ủy ban nhân dân cấp xã không có ý kiến thì chủ rừng được khai thác theo đăng ký.</w:t>
      </w:r>
    </w:p>
    <w:p w:rsidR="008F0A4A" w:rsidRPr="008C3482" w:rsidRDefault="008F0A4A" w:rsidP="008F0A4A">
      <w:pPr>
        <w:jc w:val="both"/>
        <w:rPr>
          <w:sz w:val="28"/>
          <w:szCs w:val="28"/>
          <w:lang w:val="hr-HR"/>
        </w:rPr>
      </w:pPr>
      <w:r w:rsidRPr="008F0A4A">
        <w:rPr>
          <w:b/>
          <w:sz w:val="28"/>
          <w:szCs w:val="28"/>
          <w:lang w:val="pt-BR"/>
        </w:rPr>
        <w:t>e</w:t>
      </w:r>
      <w:r w:rsidRPr="008C3482">
        <w:rPr>
          <w:b/>
          <w:sz w:val="28"/>
          <w:szCs w:val="28"/>
          <w:lang w:val="hr-HR"/>
        </w:rPr>
        <w:t xml:space="preserve">) </w:t>
      </w:r>
      <w:r w:rsidRPr="008F0A4A">
        <w:rPr>
          <w:b/>
          <w:sz w:val="28"/>
          <w:szCs w:val="28"/>
          <w:lang w:val="pt-BR"/>
        </w:rPr>
        <w:t>C</w:t>
      </w:r>
      <w:r w:rsidRPr="008C3482">
        <w:rPr>
          <w:b/>
          <w:sz w:val="28"/>
          <w:szCs w:val="28"/>
          <w:lang w:val="hr-HR"/>
        </w:rPr>
        <w:t xml:space="preserve">ơ </w:t>
      </w:r>
      <w:r w:rsidRPr="008F0A4A">
        <w:rPr>
          <w:b/>
          <w:sz w:val="28"/>
          <w:szCs w:val="28"/>
          <w:lang w:val="pt-BR"/>
        </w:rPr>
        <w:t>quan</w:t>
      </w:r>
      <w:r w:rsidRPr="008C3482">
        <w:rPr>
          <w:b/>
          <w:sz w:val="28"/>
          <w:szCs w:val="28"/>
          <w:lang w:val="hr-HR"/>
        </w:rPr>
        <w:t xml:space="preserve"> </w:t>
      </w:r>
      <w:r w:rsidRPr="008F0A4A">
        <w:rPr>
          <w:b/>
          <w:sz w:val="28"/>
          <w:szCs w:val="28"/>
          <w:lang w:val="pt-BR"/>
        </w:rPr>
        <w:t>thực hiện TTHC</w:t>
      </w:r>
      <w:r w:rsidRPr="008C3482">
        <w:rPr>
          <w:sz w:val="28"/>
          <w:szCs w:val="28"/>
          <w:lang w:val="hr-HR"/>
        </w:rPr>
        <w:t xml:space="preserve">: </w:t>
      </w:r>
      <w:r w:rsidRPr="008F0A4A">
        <w:rPr>
          <w:sz w:val="28"/>
          <w:szCs w:val="28"/>
          <w:lang w:val="pt-BR"/>
        </w:rPr>
        <w:t>UBND</w:t>
      </w:r>
      <w:r w:rsidRPr="008C3482">
        <w:rPr>
          <w:sz w:val="28"/>
          <w:szCs w:val="28"/>
          <w:lang w:val="hr-HR"/>
        </w:rPr>
        <w:t xml:space="preserve"> </w:t>
      </w:r>
      <w:r w:rsidRPr="008F0A4A">
        <w:rPr>
          <w:sz w:val="28"/>
          <w:szCs w:val="28"/>
          <w:lang w:val="pt-BR"/>
        </w:rPr>
        <w:t>cấp</w:t>
      </w:r>
      <w:r w:rsidRPr="008C3482">
        <w:rPr>
          <w:sz w:val="28"/>
          <w:szCs w:val="28"/>
          <w:lang w:val="hr-HR"/>
        </w:rPr>
        <w:t xml:space="preserve"> </w:t>
      </w:r>
      <w:r w:rsidRPr="008F0A4A">
        <w:rPr>
          <w:sz w:val="28"/>
          <w:szCs w:val="28"/>
          <w:lang w:val="pt-BR"/>
        </w:rPr>
        <w:t>x</w:t>
      </w:r>
      <w:r w:rsidRPr="008C3482">
        <w:rPr>
          <w:sz w:val="28"/>
          <w:szCs w:val="28"/>
          <w:lang w:val="hr-HR"/>
        </w:rPr>
        <w:t>ã.</w:t>
      </w:r>
    </w:p>
    <w:p w:rsidR="008F0A4A" w:rsidRPr="008C3482" w:rsidRDefault="008F0A4A" w:rsidP="008F0A4A">
      <w:pPr>
        <w:jc w:val="both"/>
        <w:rPr>
          <w:sz w:val="28"/>
          <w:szCs w:val="28"/>
          <w:lang w:val="pt-BR"/>
        </w:rPr>
      </w:pPr>
      <w:r w:rsidRPr="008C3482">
        <w:rPr>
          <w:b/>
          <w:sz w:val="28"/>
          <w:szCs w:val="28"/>
          <w:lang w:val="pt-BR"/>
        </w:rPr>
        <w:t>f) Đối tượng thực hiện thủ tục hành chính</w:t>
      </w:r>
      <w:r w:rsidRPr="008C3482">
        <w:rPr>
          <w:sz w:val="28"/>
          <w:szCs w:val="28"/>
          <w:lang w:val="pt-BR"/>
        </w:rPr>
        <w:t xml:space="preserve">: </w:t>
      </w:r>
    </w:p>
    <w:p w:rsidR="008F0A4A" w:rsidRPr="008F0A4A" w:rsidRDefault="008F0A4A" w:rsidP="008F0A4A">
      <w:pPr>
        <w:tabs>
          <w:tab w:val="left" w:pos="540"/>
        </w:tabs>
        <w:ind w:firstLine="360"/>
        <w:jc w:val="both"/>
        <w:rPr>
          <w:sz w:val="28"/>
          <w:szCs w:val="28"/>
          <w:lang w:val="pt-BR"/>
        </w:rPr>
      </w:pPr>
      <w:r w:rsidRPr="008F0A4A">
        <w:rPr>
          <w:sz w:val="28"/>
          <w:szCs w:val="28"/>
          <w:lang w:val="pt-BR"/>
        </w:rPr>
        <w:t>- Các chủ rừng là tổ chức (gồm: Các công ty, lâm trường, ban quản lý rừng, các doanh nghiệp lâm nghiệp, các hợp tác xã có đăng ký kinh doanh lâm nghiệp).</w:t>
      </w:r>
    </w:p>
    <w:p w:rsidR="008F0A4A" w:rsidRPr="008F0A4A" w:rsidRDefault="008F0A4A" w:rsidP="008F0A4A">
      <w:pPr>
        <w:tabs>
          <w:tab w:val="left" w:pos="540"/>
        </w:tabs>
        <w:ind w:firstLine="360"/>
        <w:jc w:val="both"/>
        <w:rPr>
          <w:sz w:val="28"/>
          <w:szCs w:val="28"/>
          <w:lang w:val="pt-BR"/>
        </w:rPr>
      </w:pPr>
      <w:r w:rsidRPr="008F0A4A">
        <w:rPr>
          <w:sz w:val="28"/>
          <w:szCs w:val="28"/>
          <w:lang w:val="pt-BR"/>
        </w:rPr>
        <w:t>- Các chủ rừng là hộ gia đình (gồm: Các hộ gia đình, cá nhân, cộng đồng dân cư; các chủ rừng khác không có đăng ký kinh doanh lâm nghiệp).</w:t>
      </w:r>
    </w:p>
    <w:p w:rsidR="008F0A4A" w:rsidRPr="008C3482" w:rsidRDefault="008F0A4A" w:rsidP="008F0A4A">
      <w:pPr>
        <w:jc w:val="both"/>
        <w:rPr>
          <w:sz w:val="28"/>
          <w:szCs w:val="28"/>
          <w:lang w:val="pt-BR"/>
        </w:rPr>
      </w:pPr>
      <w:r w:rsidRPr="008C3482">
        <w:rPr>
          <w:b/>
          <w:sz w:val="28"/>
          <w:szCs w:val="28"/>
          <w:lang w:val="pt-BR"/>
        </w:rPr>
        <w:t>g) Phí, lệ phí</w:t>
      </w:r>
      <w:r w:rsidRPr="008C3482">
        <w:rPr>
          <w:sz w:val="28"/>
          <w:szCs w:val="28"/>
          <w:lang w:val="pt-BR"/>
        </w:rPr>
        <w:t>: Không.</w:t>
      </w:r>
    </w:p>
    <w:p w:rsidR="008F0A4A" w:rsidRPr="008C3482" w:rsidRDefault="008F0A4A" w:rsidP="008F0A4A">
      <w:pPr>
        <w:jc w:val="both"/>
        <w:rPr>
          <w:sz w:val="28"/>
          <w:szCs w:val="28"/>
          <w:lang w:val="pt-BR"/>
        </w:rPr>
      </w:pPr>
      <w:r w:rsidRPr="008C3482">
        <w:rPr>
          <w:b/>
          <w:sz w:val="28"/>
          <w:szCs w:val="28"/>
          <w:lang w:val="pt-BR"/>
        </w:rPr>
        <w:t>h) Mẫu đơn, tờ khai</w:t>
      </w:r>
      <w:r w:rsidRPr="008C3482">
        <w:rPr>
          <w:sz w:val="28"/>
          <w:szCs w:val="28"/>
          <w:lang w:val="pt-BR"/>
        </w:rPr>
        <w:t>:</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dự kiến sản phẩm khai thác (Phụ lục 2).</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đăng ký khai thác (Phụ lục 3).</w:t>
      </w:r>
    </w:p>
    <w:p w:rsidR="008F0A4A" w:rsidRPr="008F0A4A" w:rsidRDefault="008F0A4A" w:rsidP="008F0A4A">
      <w:pPr>
        <w:tabs>
          <w:tab w:val="left" w:pos="540"/>
        </w:tabs>
        <w:ind w:firstLine="360"/>
        <w:jc w:val="both"/>
        <w:rPr>
          <w:sz w:val="28"/>
          <w:szCs w:val="28"/>
          <w:lang w:val="pt-BR"/>
        </w:rPr>
      </w:pPr>
      <w:r w:rsidRPr="008F0A4A">
        <w:rPr>
          <w:sz w:val="28"/>
          <w:szCs w:val="28"/>
          <w:lang w:val="pt-BR"/>
        </w:rPr>
        <w:t>(Thông tư số 35/2011/TT-BNNPTNT ngày 20 tháng 5 năm 2011 của Bộ Nông nghiệp và Phát triển nông thôn).</w:t>
      </w:r>
    </w:p>
    <w:p w:rsidR="008F0A4A" w:rsidRPr="008C3482" w:rsidRDefault="008F0A4A" w:rsidP="008F0A4A">
      <w:pPr>
        <w:jc w:val="both"/>
        <w:rPr>
          <w:b/>
          <w:sz w:val="28"/>
          <w:szCs w:val="28"/>
          <w:lang w:val="pt-BR"/>
        </w:rPr>
      </w:pPr>
      <w:r w:rsidRPr="008C3482">
        <w:rPr>
          <w:b/>
          <w:sz w:val="28"/>
          <w:szCs w:val="28"/>
          <w:lang w:val="pt-BR"/>
        </w:rPr>
        <w:t>i) Kết quả thực hiện THC:</w:t>
      </w:r>
    </w:p>
    <w:p w:rsidR="008F0A4A" w:rsidRPr="008C3482" w:rsidRDefault="008F0A4A" w:rsidP="008F0A4A">
      <w:pPr>
        <w:ind w:firstLine="567"/>
        <w:jc w:val="both"/>
        <w:rPr>
          <w:sz w:val="28"/>
          <w:szCs w:val="28"/>
          <w:lang w:val="pt-BR"/>
        </w:rPr>
      </w:pPr>
      <w:r w:rsidRPr="008C3482">
        <w:rPr>
          <w:sz w:val="28"/>
          <w:szCs w:val="28"/>
          <w:lang w:val="pt-BR"/>
        </w:rPr>
        <w:t>- Văn bản trả lời.</w:t>
      </w:r>
    </w:p>
    <w:p w:rsidR="008F0A4A" w:rsidRPr="008C3482" w:rsidRDefault="008F0A4A" w:rsidP="008F0A4A">
      <w:pPr>
        <w:ind w:firstLine="567"/>
        <w:jc w:val="both"/>
        <w:rPr>
          <w:sz w:val="28"/>
          <w:szCs w:val="28"/>
          <w:lang w:val="pt-BR"/>
        </w:rPr>
      </w:pPr>
      <w:r w:rsidRPr="008C3482">
        <w:rPr>
          <w:sz w:val="28"/>
          <w:szCs w:val="28"/>
          <w:lang w:val="pt-BR"/>
        </w:rPr>
        <w:t>- Nếu sau thời hạn 05 (năm) ngày làm việc kể từ khi nhận hồ sơ hợp lệ, không có văn bản trả lời thì chủ rừng được khai thác theo đăng ký.</w:t>
      </w:r>
    </w:p>
    <w:p w:rsidR="008F0A4A" w:rsidRPr="008C3482" w:rsidDel="00580108" w:rsidRDefault="008F0A4A" w:rsidP="008F0A4A">
      <w:pPr>
        <w:jc w:val="both"/>
        <w:rPr>
          <w:sz w:val="28"/>
          <w:szCs w:val="28"/>
          <w:lang w:val="pt-BR"/>
        </w:rPr>
      </w:pPr>
      <w:r w:rsidRPr="008C3482">
        <w:rPr>
          <w:b/>
          <w:sz w:val="28"/>
          <w:szCs w:val="28"/>
          <w:lang w:val="pt-BR"/>
        </w:rPr>
        <w:t>j) Điều kiện thực hiện TTHC</w:t>
      </w:r>
      <w:r w:rsidRPr="008C3482">
        <w:rPr>
          <w:sz w:val="28"/>
          <w:szCs w:val="28"/>
          <w:lang w:val="pt-BR"/>
        </w:rPr>
        <w:t xml:space="preserve">: Không.                   </w:t>
      </w:r>
    </w:p>
    <w:p w:rsidR="008F0A4A" w:rsidRPr="008C3482" w:rsidRDefault="008F0A4A" w:rsidP="008F0A4A">
      <w:pPr>
        <w:jc w:val="both"/>
        <w:rPr>
          <w:sz w:val="28"/>
          <w:szCs w:val="28"/>
          <w:lang w:val="pt-BR"/>
        </w:rPr>
      </w:pPr>
      <w:r w:rsidRPr="008C3482">
        <w:rPr>
          <w:b/>
          <w:sz w:val="28"/>
          <w:szCs w:val="28"/>
          <w:lang w:val="pt-BR"/>
        </w:rPr>
        <w:lastRenderedPageBreak/>
        <w:t>k) Căn cứ pháp lý của TTHC</w:t>
      </w:r>
      <w:r w:rsidRPr="008C3482">
        <w:rPr>
          <w:sz w:val="28"/>
          <w:szCs w:val="28"/>
          <w:lang w:val="pt-BR"/>
        </w:rPr>
        <w:t>: Thông tư số 35/2011/TT-BNNPTNT ngày 20 tháng 5 năm 2011 của Bộ Nông nghiệp và Phát triển nông thôn về việc hướng dẫn thực hiện khai thác tận thu gỗ và lâm sản ngoài gỗ.</w:t>
      </w:r>
    </w:p>
    <w:p w:rsidR="008F0A4A" w:rsidRPr="008C3482" w:rsidRDefault="008F0A4A" w:rsidP="008F0A4A">
      <w:pPr>
        <w:jc w:val="both"/>
        <w:rPr>
          <w:b/>
          <w:sz w:val="28"/>
          <w:szCs w:val="28"/>
          <w:lang w:val="pt-BR"/>
        </w:rPr>
      </w:pPr>
      <w:r w:rsidRPr="008C3482">
        <w:rPr>
          <w:b/>
          <w:sz w:val="28"/>
          <w:szCs w:val="28"/>
          <w:lang w:val="pt-BR"/>
        </w:rPr>
        <w:t xml:space="preserve">5. </w:t>
      </w:r>
      <w:r>
        <w:rPr>
          <w:b/>
          <w:sz w:val="28"/>
          <w:szCs w:val="28"/>
          <w:lang w:val="pt-BR"/>
        </w:rPr>
        <w:t>K</w:t>
      </w:r>
      <w:r w:rsidRPr="008C3482">
        <w:rPr>
          <w:b/>
          <w:sz w:val="28"/>
          <w:szCs w:val="28"/>
          <w:lang w:val="pt-BR"/>
        </w:rPr>
        <w:t>hai thác tận dụng trong quá trình thực hiện các biện pháp lâm sinh, phục vụ công tác nghiên cứu khoa học và đào tạo nghề của chủ rừng là tổ chức (đối với rừng trồng bằng vốn tự đầu tư)</w:t>
      </w:r>
    </w:p>
    <w:p w:rsidR="008F0A4A" w:rsidRPr="008C3482" w:rsidRDefault="008F0A4A" w:rsidP="008F0A4A">
      <w:pPr>
        <w:jc w:val="both"/>
        <w:rPr>
          <w:sz w:val="28"/>
          <w:szCs w:val="28"/>
        </w:rPr>
      </w:pPr>
      <w:r w:rsidRPr="008C3482">
        <w:rPr>
          <w:b/>
          <w:sz w:val="28"/>
          <w:szCs w:val="28"/>
        </w:rPr>
        <w:t>a) Trình tự thực hiện</w:t>
      </w:r>
      <w:r w:rsidRPr="008C3482">
        <w:rPr>
          <w:sz w:val="28"/>
          <w:szCs w:val="28"/>
        </w:rPr>
        <w:t>:</w:t>
      </w:r>
    </w:p>
    <w:p w:rsidR="008F0A4A" w:rsidRPr="008C3482" w:rsidRDefault="008F0A4A" w:rsidP="008F0A4A">
      <w:pPr>
        <w:tabs>
          <w:tab w:val="left" w:pos="540"/>
        </w:tabs>
        <w:ind w:firstLine="360"/>
        <w:jc w:val="both"/>
        <w:rPr>
          <w:sz w:val="28"/>
          <w:szCs w:val="28"/>
        </w:rPr>
      </w:pPr>
      <w:r w:rsidRPr="008C3482">
        <w:rPr>
          <w:sz w:val="28"/>
          <w:szCs w:val="28"/>
        </w:rPr>
        <w:t>Bước 1: Các tổ chức xây dựng và nộp hồ sơ tại Ủy ban nhân dân cấp xã.</w:t>
      </w:r>
    </w:p>
    <w:p w:rsidR="008F0A4A" w:rsidRPr="008C3482" w:rsidRDefault="008F0A4A" w:rsidP="008F0A4A">
      <w:pPr>
        <w:tabs>
          <w:tab w:val="left" w:pos="540"/>
        </w:tabs>
        <w:ind w:firstLine="360"/>
        <w:jc w:val="both"/>
        <w:rPr>
          <w:sz w:val="28"/>
          <w:szCs w:val="28"/>
        </w:rPr>
      </w:pPr>
      <w:r w:rsidRPr="008C3482">
        <w:rPr>
          <w:sz w:val="28"/>
          <w:szCs w:val="28"/>
        </w:rPr>
        <w:t>Bước 2: Ủy ban nhân dân cấp xã kiểm tra hồ sơ và viết giấy biên nhận.</w:t>
      </w:r>
    </w:p>
    <w:p w:rsidR="008F0A4A" w:rsidRPr="008C3482" w:rsidRDefault="008F0A4A" w:rsidP="008F0A4A">
      <w:pPr>
        <w:tabs>
          <w:tab w:val="left" w:pos="540"/>
        </w:tabs>
        <w:ind w:firstLine="360"/>
        <w:jc w:val="both"/>
        <w:rPr>
          <w:sz w:val="28"/>
          <w:szCs w:val="28"/>
        </w:rPr>
      </w:pPr>
      <w:r w:rsidRPr="008C3482">
        <w:rPr>
          <w:sz w:val="28"/>
          <w:szCs w:val="28"/>
        </w:rPr>
        <w:t xml:space="preserve">Bước 3: Hoàn chỉnh hồ sơ </w:t>
      </w:r>
      <w:proofErr w:type="gramStart"/>
      <w:r w:rsidRPr="008C3482">
        <w:rPr>
          <w:sz w:val="28"/>
          <w:szCs w:val="28"/>
        </w:rPr>
        <w:t>theo</w:t>
      </w:r>
      <w:proofErr w:type="gramEnd"/>
      <w:r w:rsidRPr="008C3482">
        <w:rPr>
          <w:sz w:val="28"/>
          <w:szCs w:val="28"/>
        </w:rPr>
        <w:t xml:space="preserve"> yêu cầu của Ủy ban nhân dân cấp xã.</w:t>
      </w:r>
    </w:p>
    <w:p w:rsidR="008F0A4A" w:rsidRPr="008C3482" w:rsidRDefault="008F0A4A" w:rsidP="008F0A4A">
      <w:pPr>
        <w:tabs>
          <w:tab w:val="left" w:pos="540"/>
        </w:tabs>
        <w:ind w:firstLine="360"/>
        <w:jc w:val="both"/>
        <w:rPr>
          <w:sz w:val="28"/>
          <w:szCs w:val="28"/>
        </w:rPr>
      </w:pPr>
      <w:r w:rsidRPr="008C3482">
        <w:rPr>
          <w:sz w:val="28"/>
          <w:szCs w:val="28"/>
        </w:rPr>
        <w:t>Bước 4: Nhận kết quả tại Ủy ban nhân dân cấp xã.</w:t>
      </w:r>
    </w:p>
    <w:p w:rsidR="008F0A4A" w:rsidRPr="008C3482" w:rsidRDefault="008F0A4A" w:rsidP="008F0A4A">
      <w:pPr>
        <w:jc w:val="both"/>
        <w:rPr>
          <w:sz w:val="28"/>
          <w:szCs w:val="28"/>
          <w:lang w:val="pt-BR"/>
        </w:rPr>
      </w:pPr>
      <w:r w:rsidRPr="008C3482">
        <w:rPr>
          <w:b/>
          <w:sz w:val="28"/>
          <w:szCs w:val="28"/>
          <w:lang w:val="pt-BR"/>
        </w:rPr>
        <w:t xml:space="preserve">b) Cách thức thực hiện: </w:t>
      </w:r>
      <w:r w:rsidRPr="008C3482">
        <w:rPr>
          <w:sz w:val="28"/>
          <w:szCs w:val="28"/>
          <w:lang w:val="pt-BR"/>
        </w:rPr>
        <w:t>Nộp trực tiếp hoặc gửi qua đường bưu điện.</w:t>
      </w:r>
    </w:p>
    <w:p w:rsidR="008F0A4A" w:rsidRPr="008C3482" w:rsidRDefault="008F0A4A" w:rsidP="008F0A4A">
      <w:pPr>
        <w:jc w:val="both"/>
        <w:rPr>
          <w:b/>
          <w:sz w:val="28"/>
          <w:szCs w:val="28"/>
          <w:lang w:val="pt-BR"/>
        </w:rPr>
      </w:pPr>
      <w:r w:rsidRPr="008C3482">
        <w:rPr>
          <w:b/>
          <w:sz w:val="28"/>
          <w:szCs w:val="28"/>
          <w:lang w:val="pt-BR"/>
        </w:rPr>
        <w:t>c) Thành phần, số lượng hồ sơ:</w:t>
      </w:r>
    </w:p>
    <w:p w:rsidR="008F0A4A" w:rsidRPr="008F0A4A" w:rsidRDefault="008F0A4A" w:rsidP="008F0A4A">
      <w:pPr>
        <w:tabs>
          <w:tab w:val="left" w:pos="540"/>
        </w:tabs>
        <w:ind w:firstLine="360"/>
        <w:jc w:val="both"/>
        <w:rPr>
          <w:sz w:val="28"/>
          <w:szCs w:val="28"/>
          <w:lang w:val="pt-BR"/>
        </w:rPr>
      </w:pPr>
      <w:r w:rsidRPr="008F0A4A">
        <w:rPr>
          <w:sz w:val="28"/>
          <w:szCs w:val="28"/>
          <w:lang w:val="pt-BR"/>
        </w:rPr>
        <w:t>- Thành phần hồ sơ:</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dự kiến sản phẩm khai thác (Phụ lục 2).</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đăng ký khai thác (Phụ lục 3).</w:t>
      </w:r>
    </w:p>
    <w:p w:rsidR="008F0A4A" w:rsidRPr="008F0A4A" w:rsidRDefault="008F0A4A" w:rsidP="008F0A4A">
      <w:pPr>
        <w:tabs>
          <w:tab w:val="left" w:pos="540"/>
        </w:tabs>
        <w:ind w:firstLine="360"/>
        <w:jc w:val="both"/>
        <w:rPr>
          <w:sz w:val="28"/>
          <w:szCs w:val="28"/>
          <w:lang w:val="pt-BR"/>
        </w:rPr>
      </w:pPr>
      <w:r w:rsidRPr="008F0A4A">
        <w:rPr>
          <w:sz w:val="28"/>
          <w:szCs w:val="28"/>
          <w:lang w:val="pt-BR"/>
        </w:rPr>
        <w:t>(Thông tư số 35/2011/TT-BNNPTNT ngày 20 tháng 5 năm 2011 của Bộ Nông nghiệp và Phát triển nông thôn)</w:t>
      </w:r>
    </w:p>
    <w:p w:rsidR="008F0A4A" w:rsidRPr="008F0A4A" w:rsidRDefault="008F0A4A" w:rsidP="008F0A4A">
      <w:pPr>
        <w:tabs>
          <w:tab w:val="left" w:pos="540"/>
        </w:tabs>
        <w:ind w:firstLine="360"/>
        <w:jc w:val="both"/>
        <w:rPr>
          <w:sz w:val="28"/>
          <w:szCs w:val="28"/>
          <w:lang w:val="pt-BR"/>
        </w:rPr>
      </w:pPr>
      <w:r w:rsidRPr="008F0A4A">
        <w:rPr>
          <w:sz w:val="28"/>
          <w:szCs w:val="28"/>
          <w:lang w:val="pt-BR"/>
        </w:rPr>
        <w:t xml:space="preserve">+ Hồ sơ thiết kế, dự án lâm sinh do chủ rừng tự phê duyệt hoặc đề cương nghiên cứu khoa học, kế hoạch đào tạo được cấp có thẩm quyền phê duyệt. </w:t>
      </w:r>
    </w:p>
    <w:p w:rsidR="008F0A4A" w:rsidRPr="008F0A4A" w:rsidRDefault="008F0A4A" w:rsidP="008F0A4A">
      <w:pPr>
        <w:tabs>
          <w:tab w:val="left" w:pos="540"/>
        </w:tabs>
        <w:ind w:firstLine="360"/>
        <w:jc w:val="both"/>
        <w:rPr>
          <w:sz w:val="28"/>
          <w:szCs w:val="28"/>
          <w:lang w:val="pt-BR"/>
        </w:rPr>
      </w:pPr>
      <w:r w:rsidRPr="008F0A4A">
        <w:rPr>
          <w:sz w:val="28"/>
          <w:szCs w:val="28"/>
          <w:lang w:val="pt-BR"/>
        </w:rPr>
        <w:t>- Số lượng hồ sơ: 01 (một) bộ.</w:t>
      </w:r>
    </w:p>
    <w:p w:rsidR="008F0A4A" w:rsidRPr="008C3482" w:rsidRDefault="008F0A4A" w:rsidP="008F0A4A">
      <w:pPr>
        <w:jc w:val="both"/>
        <w:rPr>
          <w:b/>
          <w:sz w:val="28"/>
          <w:szCs w:val="28"/>
          <w:lang w:val="pt-BR"/>
        </w:rPr>
      </w:pPr>
      <w:r w:rsidRPr="008C3482">
        <w:rPr>
          <w:b/>
          <w:sz w:val="28"/>
          <w:szCs w:val="28"/>
          <w:lang w:val="pt-BR"/>
        </w:rPr>
        <w:t>d) Thời hạn giải quyết:</w:t>
      </w:r>
    </w:p>
    <w:p w:rsidR="008F0A4A" w:rsidRPr="008F0A4A" w:rsidRDefault="008F0A4A" w:rsidP="008F0A4A">
      <w:pPr>
        <w:tabs>
          <w:tab w:val="left" w:pos="540"/>
        </w:tabs>
        <w:ind w:firstLine="360"/>
        <w:jc w:val="both"/>
        <w:rPr>
          <w:sz w:val="28"/>
          <w:szCs w:val="28"/>
          <w:lang w:val="pt-BR"/>
        </w:rPr>
      </w:pPr>
      <w:r w:rsidRPr="008F0A4A">
        <w:rPr>
          <w:sz w:val="28"/>
          <w:szCs w:val="28"/>
          <w:lang w:val="pt-BR"/>
        </w:rPr>
        <w:t xml:space="preserve"> - Trong thời hạn 03 (ba) ngày làm việc kể từ ngày nhận được hồ sơ, nếu chưa hợp lệ Ủy ban nhân dân cấp xã phải thông báo cho chủ rừng biết để bổ sung theo quy định. </w:t>
      </w:r>
    </w:p>
    <w:p w:rsidR="008F0A4A" w:rsidRPr="008F0A4A" w:rsidRDefault="008F0A4A" w:rsidP="008F0A4A">
      <w:pPr>
        <w:tabs>
          <w:tab w:val="left" w:pos="540"/>
        </w:tabs>
        <w:ind w:firstLine="360"/>
        <w:jc w:val="both"/>
        <w:rPr>
          <w:sz w:val="28"/>
          <w:szCs w:val="28"/>
          <w:lang w:val="pt-BR"/>
        </w:rPr>
      </w:pPr>
      <w:r w:rsidRPr="008F0A4A">
        <w:rPr>
          <w:sz w:val="28"/>
          <w:szCs w:val="28"/>
          <w:lang w:val="pt-BR"/>
        </w:rPr>
        <w:t xml:space="preserve"> - Trong thời gian 05 (năm) ngày làm việc kể từ khi nhận được hồ sơ hợp lệ, nếu Ủy ban nhân dân cấp xã không có ý kiến thì được khai thác tận dụng theo hồ sơ đã đăng ký.</w:t>
      </w:r>
    </w:p>
    <w:p w:rsidR="008F0A4A" w:rsidRPr="008C3482" w:rsidRDefault="008F0A4A" w:rsidP="008F0A4A">
      <w:pPr>
        <w:jc w:val="both"/>
        <w:rPr>
          <w:sz w:val="28"/>
          <w:szCs w:val="28"/>
          <w:lang w:val="hr-HR"/>
        </w:rPr>
      </w:pPr>
      <w:r w:rsidRPr="008F0A4A">
        <w:rPr>
          <w:b/>
          <w:sz w:val="28"/>
          <w:szCs w:val="28"/>
          <w:lang w:val="pt-BR"/>
        </w:rPr>
        <w:t>e</w:t>
      </w:r>
      <w:r w:rsidRPr="008C3482">
        <w:rPr>
          <w:b/>
          <w:sz w:val="28"/>
          <w:szCs w:val="28"/>
          <w:lang w:val="hr-HR"/>
        </w:rPr>
        <w:t xml:space="preserve">) </w:t>
      </w:r>
      <w:r w:rsidRPr="008F0A4A">
        <w:rPr>
          <w:b/>
          <w:sz w:val="28"/>
          <w:szCs w:val="28"/>
          <w:lang w:val="pt-BR"/>
        </w:rPr>
        <w:t>C</w:t>
      </w:r>
      <w:r w:rsidRPr="008C3482">
        <w:rPr>
          <w:b/>
          <w:sz w:val="28"/>
          <w:szCs w:val="28"/>
          <w:lang w:val="hr-HR"/>
        </w:rPr>
        <w:t xml:space="preserve">ơ </w:t>
      </w:r>
      <w:r w:rsidRPr="008F0A4A">
        <w:rPr>
          <w:b/>
          <w:sz w:val="28"/>
          <w:szCs w:val="28"/>
          <w:lang w:val="pt-BR"/>
        </w:rPr>
        <w:t>quan</w:t>
      </w:r>
      <w:r w:rsidRPr="008C3482">
        <w:rPr>
          <w:b/>
          <w:sz w:val="28"/>
          <w:szCs w:val="28"/>
          <w:lang w:val="hr-HR"/>
        </w:rPr>
        <w:t xml:space="preserve"> </w:t>
      </w:r>
      <w:r w:rsidRPr="008F0A4A">
        <w:rPr>
          <w:b/>
          <w:sz w:val="28"/>
          <w:szCs w:val="28"/>
          <w:lang w:val="pt-BR"/>
        </w:rPr>
        <w:t>thực hiện TTHC</w:t>
      </w:r>
      <w:r w:rsidRPr="008C3482">
        <w:rPr>
          <w:sz w:val="28"/>
          <w:szCs w:val="28"/>
          <w:lang w:val="hr-HR"/>
        </w:rPr>
        <w:t xml:space="preserve">: </w:t>
      </w:r>
      <w:r w:rsidRPr="008F0A4A">
        <w:rPr>
          <w:sz w:val="28"/>
          <w:szCs w:val="28"/>
          <w:lang w:val="pt-BR"/>
        </w:rPr>
        <w:t>UBND</w:t>
      </w:r>
      <w:r w:rsidRPr="008C3482">
        <w:rPr>
          <w:sz w:val="28"/>
          <w:szCs w:val="28"/>
          <w:lang w:val="hr-HR"/>
        </w:rPr>
        <w:t xml:space="preserve"> </w:t>
      </w:r>
      <w:r w:rsidRPr="008F0A4A">
        <w:rPr>
          <w:sz w:val="28"/>
          <w:szCs w:val="28"/>
          <w:lang w:val="pt-BR"/>
        </w:rPr>
        <w:t>cấp</w:t>
      </w:r>
      <w:r w:rsidRPr="008C3482">
        <w:rPr>
          <w:sz w:val="28"/>
          <w:szCs w:val="28"/>
          <w:lang w:val="hr-HR"/>
        </w:rPr>
        <w:t xml:space="preserve"> </w:t>
      </w:r>
      <w:r w:rsidRPr="008F0A4A">
        <w:rPr>
          <w:sz w:val="28"/>
          <w:szCs w:val="28"/>
          <w:lang w:val="pt-BR"/>
        </w:rPr>
        <w:t>x</w:t>
      </w:r>
      <w:r w:rsidRPr="008C3482">
        <w:rPr>
          <w:sz w:val="28"/>
          <w:szCs w:val="28"/>
          <w:lang w:val="hr-HR"/>
        </w:rPr>
        <w:t>ã.</w:t>
      </w:r>
    </w:p>
    <w:p w:rsidR="008F0A4A" w:rsidRPr="008C3482" w:rsidRDefault="008F0A4A" w:rsidP="008F0A4A">
      <w:pPr>
        <w:jc w:val="both"/>
        <w:rPr>
          <w:sz w:val="28"/>
          <w:szCs w:val="28"/>
          <w:lang w:val="pt-BR"/>
        </w:rPr>
      </w:pPr>
      <w:r w:rsidRPr="008C3482">
        <w:rPr>
          <w:b/>
          <w:sz w:val="28"/>
          <w:szCs w:val="28"/>
          <w:lang w:val="pt-BR"/>
        </w:rPr>
        <w:t>f) Đối tượng thực hiện thủ tục hành chính</w:t>
      </w:r>
      <w:r w:rsidRPr="008C3482">
        <w:rPr>
          <w:sz w:val="28"/>
          <w:szCs w:val="28"/>
          <w:lang w:val="pt-BR"/>
        </w:rPr>
        <w:t>: Các chủ rừng là tổ chức (gồm: Các công ty, lâm trường, ban quản lý rừng, các doanh nghiệp lâm nghiệp, các hợp tác xã có đăng ký kinh doanh lâm nghiệp).</w:t>
      </w:r>
    </w:p>
    <w:p w:rsidR="008F0A4A" w:rsidRPr="008C3482" w:rsidRDefault="008F0A4A" w:rsidP="008F0A4A">
      <w:pPr>
        <w:ind w:firstLine="567"/>
        <w:jc w:val="both"/>
        <w:rPr>
          <w:sz w:val="28"/>
          <w:szCs w:val="28"/>
          <w:lang w:val="pt-BR"/>
        </w:rPr>
      </w:pPr>
      <w:r w:rsidRPr="008C3482">
        <w:rPr>
          <w:b/>
          <w:sz w:val="28"/>
          <w:szCs w:val="28"/>
          <w:lang w:val="pt-BR"/>
        </w:rPr>
        <w:t>g) Phí, lệ phí</w:t>
      </w:r>
      <w:r w:rsidRPr="008C3482">
        <w:rPr>
          <w:sz w:val="28"/>
          <w:szCs w:val="28"/>
          <w:lang w:val="pt-BR"/>
        </w:rPr>
        <w:t>: Không.</w:t>
      </w:r>
    </w:p>
    <w:p w:rsidR="008F0A4A" w:rsidRPr="008C3482" w:rsidRDefault="008F0A4A" w:rsidP="008F0A4A">
      <w:pPr>
        <w:jc w:val="both"/>
        <w:rPr>
          <w:sz w:val="28"/>
          <w:szCs w:val="28"/>
          <w:lang w:val="pt-BR"/>
        </w:rPr>
      </w:pPr>
      <w:r w:rsidRPr="008C3482">
        <w:rPr>
          <w:b/>
          <w:sz w:val="28"/>
          <w:szCs w:val="28"/>
          <w:lang w:val="pt-BR"/>
        </w:rPr>
        <w:t>h) Mẫu đơn, mẫu tờ khai</w:t>
      </w:r>
      <w:r w:rsidRPr="008C3482">
        <w:rPr>
          <w:sz w:val="28"/>
          <w:szCs w:val="28"/>
          <w:lang w:val="pt-BR"/>
        </w:rPr>
        <w:t>:</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dự kiến sản phẩm khai thác (Phụ lục 2).</w:t>
      </w:r>
    </w:p>
    <w:p w:rsidR="008F0A4A" w:rsidRPr="008F0A4A" w:rsidRDefault="008F0A4A" w:rsidP="008F0A4A">
      <w:pPr>
        <w:tabs>
          <w:tab w:val="left" w:pos="540"/>
        </w:tabs>
        <w:ind w:firstLine="360"/>
        <w:jc w:val="both"/>
        <w:rPr>
          <w:sz w:val="28"/>
          <w:szCs w:val="28"/>
          <w:lang w:val="pt-BR"/>
        </w:rPr>
      </w:pPr>
      <w:r w:rsidRPr="008F0A4A">
        <w:rPr>
          <w:sz w:val="28"/>
          <w:szCs w:val="28"/>
          <w:lang w:val="pt-BR"/>
        </w:rPr>
        <w:t>- Bản đăng ký khai thác (Phụ lục 3).</w:t>
      </w:r>
    </w:p>
    <w:p w:rsidR="008F0A4A" w:rsidRPr="008F0A4A" w:rsidRDefault="008F0A4A" w:rsidP="008F0A4A">
      <w:pPr>
        <w:tabs>
          <w:tab w:val="left" w:pos="540"/>
        </w:tabs>
        <w:ind w:firstLine="360"/>
        <w:jc w:val="both"/>
        <w:rPr>
          <w:sz w:val="28"/>
          <w:szCs w:val="28"/>
          <w:lang w:val="pt-BR"/>
        </w:rPr>
      </w:pPr>
      <w:r w:rsidRPr="008F0A4A">
        <w:rPr>
          <w:sz w:val="28"/>
          <w:szCs w:val="28"/>
          <w:lang w:val="pt-BR"/>
        </w:rPr>
        <w:t>(Thông tư số 35/2011/TT-BNNPTNT ngày 20 tháng 5 năm 2011 của Bộ Nông nghiệp và Phát triển nông thôn).</w:t>
      </w:r>
    </w:p>
    <w:p w:rsidR="008F0A4A" w:rsidRPr="008C3482" w:rsidRDefault="008F0A4A" w:rsidP="008F0A4A">
      <w:pPr>
        <w:jc w:val="both"/>
        <w:rPr>
          <w:b/>
          <w:sz w:val="28"/>
          <w:szCs w:val="28"/>
          <w:lang w:val="pt-BR"/>
        </w:rPr>
      </w:pPr>
      <w:r w:rsidRPr="008C3482">
        <w:rPr>
          <w:b/>
          <w:sz w:val="28"/>
          <w:szCs w:val="28"/>
          <w:lang w:val="pt-BR"/>
        </w:rPr>
        <w:t>i) Kết quả thực hiện thủ tục hành chính:</w:t>
      </w:r>
    </w:p>
    <w:p w:rsidR="008F0A4A" w:rsidRPr="008F0A4A" w:rsidRDefault="008F0A4A" w:rsidP="008F0A4A">
      <w:pPr>
        <w:tabs>
          <w:tab w:val="left" w:pos="540"/>
        </w:tabs>
        <w:ind w:firstLine="360"/>
        <w:jc w:val="both"/>
        <w:rPr>
          <w:sz w:val="28"/>
          <w:szCs w:val="28"/>
          <w:lang w:val="pt-BR"/>
        </w:rPr>
      </w:pPr>
      <w:r w:rsidRPr="008F0A4A">
        <w:rPr>
          <w:sz w:val="28"/>
          <w:szCs w:val="28"/>
          <w:lang w:val="pt-BR"/>
        </w:rPr>
        <w:t>- Văn bản trả lời.</w:t>
      </w:r>
    </w:p>
    <w:p w:rsidR="008F0A4A" w:rsidRPr="008F0A4A" w:rsidRDefault="008F0A4A" w:rsidP="008F0A4A">
      <w:pPr>
        <w:tabs>
          <w:tab w:val="left" w:pos="540"/>
        </w:tabs>
        <w:ind w:firstLine="360"/>
        <w:jc w:val="both"/>
        <w:rPr>
          <w:sz w:val="28"/>
          <w:szCs w:val="28"/>
          <w:lang w:val="pt-BR"/>
        </w:rPr>
      </w:pPr>
      <w:r w:rsidRPr="008F0A4A">
        <w:rPr>
          <w:sz w:val="28"/>
          <w:szCs w:val="28"/>
          <w:lang w:val="pt-BR"/>
        </w:rPr>
        <w:t>- Nếu sau thời gian 05 (năm) ngày làm việc kể từ khi nhận được hồ sơ hợp lệ, không có văn bản trả lời thì được khai thác tận dụng theo hồ sơ đã đăng ký.</w:t>
      </w:r>
    </w:p>
    <w:p w:rsidR="008F0A4A" w:rsidRPr="008C3482" w:rsidDel="00580108" w:rsidRDefault="008F0A4A" w:rsidP="008F0A4A">
      <w:pPr>
        <w:jc w:val="both"/>
        <w:rPr>
          <w:sz w:val="28"/>
          <w:szCs w:val="28"/>
          <w:lang w:val="pt-BR"/>
        </w:rPr>
      </w:pPr>
      <w:r w:rsidRPr="008C3482">
        <w:rPr>
          <w:b/>
          <w:sz w:val="28"/>
          <w:szCs w:val="28"/>
          <w:lang w:val="pt-BR"/>
        </w:rPr>
        <w:t>j) Điều kiện thực hiện TTHC</w:t>
      </w:r>
      <w:r w:rsidRPr="008C3482">
        <w:rPr>
          <w:sz w:val="28"/>
          <w:szCs w:val="28"/>
          <w:lang w:val="pt-BR"/>
        </w:rPr>
        <w:t>: Không.</w:t>
      </w:r>
    </w:p>
    <w:p w:rsidR="008F0A4A" w:rsidRPr="008C3482" w:rsidRDefault="008F0A4A" w:rsidP="008F0A4A">
      <w:pPr>
        <w:jc w:val="both"/>
        <w:rPr>
          <w:sz w:val="28"/>
          <w:szCs w:val="28"/>
          <w:lang w:val="pt-BR"/>
        </w:rPr>
      </w:pPr>
      <w:r w:rsidRPr="008C3482">
        <w:rPr>
          <w:b/>
          <w:sz w:val="28"/>
          <w:szCs w:val="28"/>
          <w:lang w:val="pt-BR"/>
        </w:rPr>
        <w:lastRenderedPageBreak/>
        <w:t>k) Căn cứ pháp lý của TTHC</w:t>
      </w:r>
      <w:r w:rsidRPr="008C3482">
        <w:rPr>
          <w:sz w:val="28"/>
          <w:szCs w:val="28"/>
          <w:lang w:val="pt-BR"/>
        </w:rPr>
        <w:t>: Thông tư số 35/2011/TT-BNNPTNT ngày 20 tháng 5 năm 2011 của Bộ Nông nghiệp và Phát triển nông thôn về việc hướng dẫn thực hiện khai thác tận thu gỗ và lâm sản ngoài gỗ.</w:t>
      </w:r>
    </w:p>
    <w:p w:rsidR="008F0A4A" w:rsidRPr="008C3482" w:rsidRDefault="008F0A4A" w:rsidP="008F0A4A">
      <w:pPr>
        <w:pStyle w:val="NormalWeb"/>
        <w:tabs>
          <w:tab w:val="left" w:pos="4111"/>
        </w:tabs>
        <w:spacing w:before="0" w:beforeAutospacing="0" w:after="0" w:afterAutospacing="0"/>
        <w:jc w:val="both"/>
        <w:rPr>
          <w:rFonts w:ascii="Times New Roman" w:hAnsi="Times New Roman"/>
          <w:b/>
          <w:sz w:val="28"/>
          <w:szCs w:val="28"/>
          <w:lang w:val="pt-BR"/>
        </w:rPr>
      </w:pPr>
      <w:hyperlink r:id="rId6" w:history="1">
        <w:r w:rsidRPr="008C3482">
          <w:rPr>
            <w:rFonts w:ascii="Times New Roman" w:hAnsi="Times New Roman"/>
            <w:b/>
            <w:sz w:val="28"/>
            <w:szCs w:val="28"/>
            <w:lang w:val="pt-BR"/>
          </w:rPr>
          <w:t>6.</w:t>
        </w:r>
        <w:r w:rsidRPr="008C3482">
          <w:rPr>
            <w:rStyle w:val="Hyperlink"/>
            <w:rFonts w:ascii="Times New Roman" w:eastAsia="Batang" w:hAnsi="Times New Roman"/>
            <w:b/>
            <w:sz w:val="28"/>
            <w:szCs w:val="28"/>
            <w:lang w:val="pt-BR"/>
          </w:rPr>
          <w:t xml:space="preserve"> Khai thác các loài lâm sản ngoài gỗ và tre nứa của chủ rừng là tổ chức, chủ rừng là hộ gia đình (trừ các loài trong danh mục Cites và nhựa thông trong rừng tự nhiên, rừng trồng bằng vốn ngân sách, vốn viện trợ không hoàn lại)</w:t>
        </w:r>
      </w:hyperlink>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 xml:space="preserve">a) Trình tự thực hiện: </w:t>
      </w:r>
    </w:p>
    <w:p w:rsidR="008F0A4A" w:rsidRPr="008C3482" w:rsidRDefault="008F0A4A" w:rsidP="008F0A4A">
      <w:pPr>
        <w:tabs>
          <w:tab w:val="left" w:pos="540"/>
        </w:tabs>
        <w:ind w:firstLine="360"/>
        <w:jc w:val="both"/>
        <w:rPr>
          <w:sz w:val="28"/>
          <w:szCs w:val="28"/>
        </w:rPr>
      </w:pPr>
      <w:r w:rsidRPr="008C3482">
        <w:rPr>
          <w:sz w:val="28"/>
          <w:szCs w:val="28"/>
        </w:rPr>
        <w:t>- Các tổ chức, hộ gia đình xây dựng và nộp hồ sơ tại Uỷ ban nhân dân cấp xã;</w:t>
      </w:r>
    </w:p>
    <w:p w:rsidR="008F0A4A" w:rsidRPr="008C3482" w:rsidRDefault="008F0A4A" w:rsidP="008F0A4A">
      <w:pPr>
        <w:tabs>
          <w:tab w:val="left" w:pos="540"/>
        </w:tabs>
        <w:ind w:firstLine="360"/>
        <w:jc w:val="both"/>
        <w:rPr>
          <w:sz w:val="28"/>
          <w:szCs w:val="28"/>
        </w:rPr>
      </w:pPr>
      <w:r w:rsidRPr="008C3482">
        <w:rPr>
          <w:sz w:val="28"/>
          <w:szCs w:val="28"/>
        </w:rPr>
        <w:t xml:space="preserve">- Uỷ ban nhân dân cấp xã kiểm tra hồ sơ và viết giấy biên nhận </w:t>
      </w:r>
    </w:p>
    <w:p w:rsidR="008F0A4A" w:rsidRPr="008C3482" w:rsidRDefault="008F0A4A" w:rsidP="008F0A4A">
      <w:pPr>
        <w:tabs>
          <w:tab w:val="left" w:pos="540"/>
        </w:tabs>
        <w:ind w:firstLine="360"/>
        <w:jc w:val="both"/>
        <w:rPr>
          <w:sz w:val="28"/>
          <w:szCs w:val="28"/>
        </w:rPr>
      </w:pPr>
      <w:r w:rsidRPr="008C3482">
        <w:rPr>
          <w:sz w:val="28"/>
          <w:szCs w:val="28"/>
        </w:rPr>
        <w:t xml:space="preserve">- Hoàn chỉnh hồ sơ </w:t>
      </w:r>
      <w:proofErr w:type="gramStart"/>
      <w:r w:rsidRPr="008C3482">
        <w:rPr>
          <w:sz w:val="28"/>
          <w:szCs w:val="28"/>
        </w:rPr>
        <w:t>theo</w:t>
      </w:r>
      <w:proofErr w:type="gramEnd"/>
      <w:r w:rsidRPr="008C3482">
        <w:rPr>
          <w:sz w:val="28"/>
          <w:szCs w:val="28"/>
        </w:rPr>
        <w:t xml:space="preserve"> yêu cầu của Uỷ ban nhân dân cấp xã;</w:t>
      </w:r>
    </w:p>
    <w:p w:rsidR="008F0A4A" w:rsidRPr="008C3482" w:rsidRDefault="008F0A4A" w:rsidP="008F0A4A">
      <w:pPr>
        <w:tabs>
          <w:tab w:val="left" w:pos="540"/>
        </w:tabs>
        <w:ind w:firstLine="360"/>
        <w:jc w:val="both"/>
        <w:rPr>
          <w:sz w:val="28"/>
          <w:szCs w:val="28"/>
        </w:rPr>
      </w:pPr>
      <w:r w:rsidRPr="008C3482">
        <w:rPr>
          <w:sz w:val="28"/>
          <w:szCs w:val="28"/>
        </w:rPr>
        <w:t>- Nhận kết quả tại Uỷ ban nhân dân cấp xã;</w:t>
      </w:r>
    </w:p>
    <w:p w:rsidR="008F0A4A" w:rsidRPr="008C3482" w:rsidRDefault="008F0A4A" w:rsidP="008F0A4A">
      <w:pPr>
        <w:tabs>
          <w:tab w:val="left" w:pos="4111"/>
        </w:tabs>
        <w:jc w:val="both"/>
        <w:rPr>
          <w:sz w:val="28"/>
          <w:szCs w:val="28"/>
        </w:rPr>
      </w:pPr>
      <w:r w:rsidRPr="008C3482">
        <w:rPr>
          <w:rStyle w:val="Strong"/>
          <w:rFonts w:eastAsia="Batang"/>
          <w:sz w:val="28"/>
          <w:szCs w:val="28"/>
        </w:rPr>
        <w:t xml:space="preserve">b) Cách thức thực hiện: </w:t>
      </w:r>
      <w:r w:rsidRPr="008C3482">
        <w:rPr>
          <w:sz w:val="28"/>
          <w:szCs w:val="28"/>
        </w:rPr>
        <w:t>Gửi hồ sơ trực tiếp hoặc gửi hồ sơ qua đường bưu điện.</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 xml:space="preserve">c) Thành phần, số lượng hồ sơ: </w:t>
      </w:r>
    </w:p>
    <w:p w:rsidR="008F0A4A" w:rsidRPr="008C3482" w:rsidRDefault="008F0A4A" w:rsidP="008F0A4A">
      <w:pPr>
        <w:tabs>
          <w:tab w:val="left" w:pos="540"/>
        </w:tabs>
        <w:ind w:firstLine="360"/>
        <w:jc w:val="both"/>
        <w:rPr>
          <w:sz w:val="28"/>
          <w:szCs w:val="28"/>
        </w:rPr>
      </w:pPr>
      <w:r w:rsidRPr="008C3482">
        <w:rPr>
          <w:sz w:val="28"/>
          <w:szCs w:val="28"/>
        </w:rPr>
        <w:t>* Thành phần hồ sơ:</w:t>
      </w:r>
    </w:p>
    <w:p w:rsidR="008F0A4A" w:rsidRPr="008C3482" w:rsidRDefault="008F0A4A" w:rsidP="008F0A4A">
      <w:pPr>
        <w:tabs>
          <w:tab w:val="left" w:pos="540"/>
        </w:tabs>
        <w:ind w:firstLine="360"/>
        <w:jc w:val="both"/>
        <w:rPr>
          <w:sz w:val="28"/>
          <w:szCs w:val="28"/>
        </w:rPr>
      </w:pPr>
      <w:r w:rsidRPr="008C3482">
        <w:rPr>
          <w:sz w:val="28"/>
          <w:szCs w:val="28"/>
        </w:rPr>
        <w:t xml:space="preserve">- Bản đăng ký khai thác </w:t>
      </w:r>
    </w:p>
    <w:p w:rsidR="008F0A4A" w:rsidRPr="008C3482" w:rsidRDefault="008F0A4A" w:rsidP="008F0A4A">
      <w:pPr>
        <w:tabs>
          <w:tab w:val="left" w:pos="540"/>
        </w:tabs>
        <w:ind w:firstLine="360"/>
        <w:jc w:val="both"/>
        <w:rPr>
          <w:sz w:val="28"/>
          <w:szCs w:val="28"/>
        </w:rPr>
      </w:pPr>
      <w:r w:rsidRPr="008C3482">
        <w:rPr>
          <w:sz w:val="28"/>
          <w:szCs w:val="28"/>
        </w:rPr>
        <w:t>- Bảng dự kiến sản phẩm khai thác</w:t>
      </w:r>
    </w:p>
    <w:p w:rsidR="008F0A4A" w:rsidRPr="008C3482" w:rsidRDefault="008F0A4A" w:rsidP="008F0A4A">
      <w:pPr>
        <w:tabs>
          <w:tab w:val="left" w:pos="540"/>
        </w:tabs>
        <w:ind w:firstLine="360"/>
        <w:jc w:val="both"/>
        <w:rPr>
          <w:sz w:val="28"/>
          <w:szCs w:val="28"/>
        </w:rPr>
      </w:pPr>
      <w:r w:rsidRPr="008C3482">
        <w:rPr>
          <w:sz w:val="28"/>
          <w:szCs w:val="28"/>
        </w:rPr>
        <w:t>* Số lượng hồ sơ: 01 bộ</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 xml:space="preserve">d) Thời hạn giải quyết:  </w:t>
      </w:r>
    </w:p>
    <w:p w:rsidR="008F0A4A" w:rsidRPr="008C3482" w:rsidRDefault="008F0A4A" w:rsidP="008F0A4A">
      <w:pPr>
        <w:tabs>
          <w:tab w:val="left" w:pos="540"/>
        </w:tabs>
        <w:ind w:firstLine="360"/>
        <w:jc w:val="both"/>
        <w:rPr>
          <w:sz w:val="28"/>
          <w:szCs w:val="28"/>
        </w:rPr>
      </w:pPr>
      <w:r w:rsidRPr="008C3482">
        <w:rPr>
          <w:sz w:val="28"/>
          <w:szCs w:val="28"/>
        </w:rPr>
        <w:t xml:space="preserve">- Trong thời hạn 03 ngày làm việc kể từ ngày nhận được hồ sơ, nếu chưa hợp lệ Uỷ ban nhân dân cấp xã phải thông báo cho chủ rừng biết để bổ sung </w:t>
      </w:r>
      <w:proofErr w:type="gramStart"/>
      <w:r w:rsidRPr="008C3482">
        <w:rPr>
          <w:sz w:val="28"/>
          <w:szCs w:val="28"/>
        </w:rPr>
        <w:t>theo</w:t>
      </w:r>
      <w:proofErr w:type="gramEnd"/>
      <w:r w:rsidRPr="008C3482">
        <w:rPr>
          <w:sz w:val="28"/>
          <w:szCs w:val="28"/>
        </w:rPr>
        <w:t xml:space="preserve"> quy định. </w:t>
      </w:r>
    </w:p>
    <w:p w:rsidR="008F0A4A" w:rsidRPr="008C3482" w:rsidRDefault="008F0A4A" w:rsidP="008F0A4A">
      <w:pPr>
        <w:tabs>
          <w:tab w:val="left" w:pos="540"/>
        </w:tabs>
        <w:ind w:firstLine="360"/>
        <w:jc w:val="both"/>
        <w:rPr>
          <w:sz w:val="28"/>
          <w:szCs w:val="28"/>
        </w:rPr>
      </w:pPr>
      <w:r w:rsidRPr="008C3482">
        <w:rPr>
          <w:sz w:val="28"/>
          <w:szCs w:val="28"/>
        </w:rPr>
        <w:t xml:space="preserve">- Trong thời hạn 5 ngày làm việc kể từ khi nhận hồ sơ hợp lệ, nếu Ủy ban nhân dân cấp xã không có ý kiến thì chủ rừng được khai thác </w:t>
      </w:r>
      <w:proofErr w:type="gramStart"/>
      <w:r w:rsidRPr="008C3482">
        <w:rPr>
          <w:sz w:val="28"/>
          <w:szCs w:val="28"/>
        </w:rPr>
        <w:t>theo</w:t>
      </w:r>
      <w:proofErr w:type="gramEnd"/>
      <w:r w:rsidRPr="008C3482">
        <w:rPr>
          <w:sz w:val="28"/>
          <w:szCs w:val="28"/>
        </w:rPr>
        <w:t xml:space="preserve"> đăng ký.</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 xml:space="preserve">e) Cơ quan thực hiện thủ tục hành chính: </w:t>
      </w:r>
    </w:p>
    <w:p w:rsidR="008F0A4A" w:rsidRPr="008C3482" w:rsidRDefault="008F0A4A" w:rsidP="008F0A4A">
      <w:pPr>
        <w:tabs>
          <w:tab w:val="left" w:pos="4111"/>
        </w:tabs>
        <w:ind w:firstLine="567"/>
        <w:jc w:val="both"/>
        <w:rPr>
          <w:sz w:val="28"/>
          <w:szCs w:val="28"/>
        </w:rPr>
      </w:pPr>
      <w:r w:rsidRPr="008C3482">
        <w:rPr>
          <w:sz w:val="28"/>
          <w:szCs w:val="28"/>
        </w:rPr>
        <w:t>- Cơ quan có thẩm quyền quyết định: Uỷ ban nhân dân cấp xã</w:t>
      </w:r>
    </w:p>
    <w:p w:rsidR="008F0A4A" w:rsidRPr="008C3482" w:rsidRDefault="008F0A4A" w:rsidP="008F0A4A">
      <w:pPr>
        <w:tabs>
          <w:tab w:val="left" w:pos="4111"/>
        </w:tabs>
        <w:ind w:firstLine="567"/>
        <w:jc w:val="both"/>
        <w:rPr>
          <w:sz w:val="28"/>
          <w:szCs w:val="28"/>
        </w:rPr>
      </w:pPr>
      <w:r w:rsidRPr="008C3482">
        <w:rPr>
          <w:sz w:val="28"/>
          <w:szCs w:val="28"/>
        </w:rPr>
        <w:t>- Cơ quan trực tiếp thực hiện TTHC: Uỷ ban nhân dân cấp xã</w:t>
      </w:r>
    </w:p>
    <w:p w:rsidR="008F0A4A" w:rsidRPr="008C3482" w:rsidRDefault="008F0A4A" w:rsidP="008F0A4A">
      <w:pPr>
        <w:tabs>
          <w:tab w:val="left" w:pos="4111"/>
        </w:tabs>
        <w:jc w:val="both"/>
        <w:rPr>
          <w:sz w:val="28"/>
          <w:szCs w:val="28"/>
        </w:rPr>
      </w:pPr>
      <w:r w:rsidRPr="008C3482">
        <w:rPr>
          <w:rStyle w:val="Strong"/>
          <w:rFonts w:eastAsia="Batang"/>
          <w:sz w:val="28"/>
          <w:szCs w:val="28"/>
        </w:rPr>
        <w:t>f) Đối tượng thực hiện thủ tục hành chính</w:t>
      </w:r>
      <w:r w:rsidRPr="008C3482">
        <w:rPr>
          <w:sz w:val="28"/>
          <w:szCs w:val="28"/>
        </w:rPr>
        <w:t>: Các chủ rừng là tổ chức (Gồm: các công ty, lâm trường, ban quản lý rừng, các doanh nghiệp lâm nghiệp, các hợp tác xã có đăng ký kinh doanh lâm nghiệp).</w:t>
      </w:r>
    </w:p>
    <w:p w:rsidR="008F0A4A" w:rsidRPr="008C3482" w:rsidRDefault="008F0A4A" w:rsidP="008F0A4A">
      <w:pPr>
        <w:tabs>
          <w:tab w:val="left" w:pos="4111"/>
        </w:tabs>
        <w:ind w:firstLine="567"/>
        <w:jc w:val="both"/>
        <w:rPr>
          <w:sz w:val="28"/>
          <w:szCs w:val="28"/>
        </w:rPr>
      </w:pPr>
      <w:r w:rsidRPr="008C3482">
        <w:rPr>
          <w:sz w:val="28"/>
          <w:szCs w:val="28"/>
        </w:rPr>
        <w:t>Các chủ rừng là hộ gia đình (Gồm: các Hộ gia đình, cá nhân, cộng đồng dân cư; các chủ rừng khác không có đăng ký kinh doanh lâm nghiệp).</w:t>
      </w:r>
    </w:p>
    <w:p w:rsidR="008F0A4A" w:rsidRPr="008C3482" w:rsidRDefault="008F0A4A" w:rsidP="008F0A4A">
      <w:pPr>
        <w:tabs>
          <w:tab w:val="left" w:pos="4111"/>
        </w:tabs>
        <w:jc w:val="both"/>
        <w:rPr>
          <w:sz w:val="28"/>
          <w:szCs w:val="28"/>
        </w:rPr>
      </w:pPr>
      <w:r w:rsidRPr="008C3482">
        <w:rPr>
          <w:rStyle w:val="Strong"/>
          <w:rFonts w:eastAsia="Batang"/>
          <w:sz w:val="28"/>
          <w:szCs w:val="28"/>
        </w:rPr>
        <w:t>g) Lệ phí</w:t>
      </w:r>
      <w:r w:rsidRPr="008C3482">
        <w:rPr>
          <w:sz w:val="28"/>
          <w:szCs w:val="28"/>
        </w:rPr>
        <w:t>: Không                      </w:t>
      </w:r>
    </w:p>
    <w:p w:rsidR="008F0A4A" w:rsidRPr="008C3482" w:rsidRDefault="008F0A4A" w:rsidP="008F0A4A">
      <w:pPr>
        <w:tabs>
          <w:tab w:val="left" w:pos="4111"/>
        </w:tabs>
        <w:jc w:val="both"/>
        <w:rPr>
          <w:sz w:val="28"/>
          <w:szCs w:val="28"/>
        </w:rPr>
      </w:pPr>
      <w:r w:rsidRPr="008C3482">
        <w:rPr>
          <w:rStyle w:val="Strong"/>
          <w:rFonts w:eastAsia="Batang"/>
          <w:sz w:val="28"/>
          <w:szCs w:val="28"/>
        </w:rPr>
        <w:t xml:space="preserve">h) Mẫu đơn, tờ khai: </w:t>
      </w:r>
      <w:r w:rsidRPr="008C3482">
        <w:rPr>
          <w:sz w:val="28"/>
          <w:szCs w:val="28"/>
        </w:rPr>
        <w:t>Mẫu Bản đăng ký khai thác; Bảng dự kiến sản phẩm khai thác.</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 xml:space="preserve">i) Kết quả thực hiện TTHC: </w:t>
      </w:r>
    </w:p>
    <w:p w:rsidR="008F0A4A" w:rsidRPr="008C3482" w:rsidRDefault="008F0A4A" w:rsidP="008F0A4A">
      <w:pPr>
        <w:tabs>
          <w:tab w:val="left" w:pos="540"/>
        </w:tabs>
        <w:ind w:firstLine="360"/>
        <w:jc w:val="both"/>
        <w:rPr>
          <w:sz w:val="28"/>
          <w:szCs w:val="28"/>
        </w:rPr>
      </w:pPr>
      <w:r w:rsidRPr="008C3482">
        <w:rPr>
          <w:sz w:val="28"/>
          <w:szCs w:val="28"/>
        </w:rPr>
        <w:t>- Văn bản trả lời;</w:t>
      </w:r>
    </w:p>
    <w:p w:rsidR="008F0A4A" w:rsidRPr="008C3482" w:rsidRDefault="008F0A4A" w:rsidP="008F0A4A">
      <w:pPr>
        <w:tabs>
          <w:tab w:val="left" w:pos="540"/>
        </w:tabs>
        <w:ind w:firstLine="360"/>
        <w:jc w:val="both"/>
        <w:rPr>
          <w:sz w:val="28"/>
          <w:szCs w:val="28"/>
        </w:rPr>
      </w:pPr>
      <w:r w:rsidRPr="008C3482">
        <w:rPr>
          <w:sz w:val="28"/>
          <w:szCs w:val="28"/>
        </w:rPr>
        <w:t xml:space="preserve">- Nếu sau thời hạn 5 ngày làm việc kể từ khi nhận hồ sơ hợp lệ, không có văn bản trả lời thì chủ rừng được khai thác </w:t>
      </w:r>
      <w:proofErr w:type="gramStart"/>
      <w:r w:rsidRPr="008C3482">
        <w:rPr>
          <w:sz w:val="28"/>
          <w:szCs w:val="28"/>
        </w:rPr>
        <w:t>theo</w:t>
      </w:r>
      <w:proofErr w:type="gramEnd"/>
      <w:r w:rsidRPr="008C3482">
        <w:rPr>
          <w:sz w:val="28"/>
          <w:szCs w:val="28"/>
        </w:rPr>
        <w:t xml:space="preserve"> đăng ký.</w:t>
      </w:r>
    </w:p>
    <w:p w:rsidR="008F0A4A" w:rsidRPr="008C3482" w:rsidRDefault="008F0A4A" w:rsidP="008F0A4A">
      <w:pPr>
        <w:tabs>
          <w:tab w:val="left" w:pos="4111"/>
        </w:tabs>
        <w:jc w:val="both"/>
        <w:rPr>
          <w:sz w:val="28"/>
          <w:szCs w:val="28"/>
        </w:rPr>
      </w:pPr>
      <w:r w:rsidRPr="008C3482">
        <w:rPr>
          <w:rStyle w:val="Strong"/>
          <w:rFonts w:eastAsia="Batang"/>
          <w:sz w:val="28"/>
          <w:szCs w:val="28"/>
        </w:rPr>
        <w:t xml:space="preserve">j) Điều kiện thực hiện TTHC: </w:t>
      </w:r>
      <w:r w:rsidRPr="008C3482">
        <w:rPr>
          <w:sz w:val="28"/>
          <w:szCs w:val="28"/>
        </w:rPr>
        <w:t>Không   </w:t>
      </w:r>
    </w:p>
    <w:p w:rsidR="008F0A4A" w:rsidRPr="008C3482" w:rsidRDefault="008F0A4A" w:rsidP="008F0A4A">
      <w:pPr>
        <w:tabs>
          <w:tab w:val="left" w:pos="4111"/>
        </w:tabs>
        <w:jc w:val="both"/>
        <w:rPr>
          <w:sz w:val="28"/>
          <w:szCs w:val="28"/>
        </w:rPr>
      </w:pPr>
      <w:r w:rsidRPr="008C3482">
        <w:rPr>
          <w:rStyle w:val="Strong"/>
          <w:rFonts w:eastAsia="Batang"/>
          <w:sz w:val="28"/>
          <w:szCs w:val="28"/>
        </w:rPr>
        <w:t>k) Căn cứ pháp lý của TTHC</w:t>
      </w:r>
      <w:r w:rsidRPr="008C3482">
        <w:rPr>
          <w:sz w:val="28"/>
          <w:szCs w:val="28"/>
        </w:rPr>
        <w:t>: Điều 13, 14</w:t>
      </w:r>
      <w:proofErr w:type="gramStart"/>
      <w:r w:rsidRPr="008C3482">
        <w:rPr>
          <w:sz w:val="28"/>
          <w:szCs w:val="28"/>
        </w:rPr>
        <w:t>,19</w:t>
      </w:r>
      <w:proofErr w:type="gramEnd"/>
      <w:r w:rsidRPr="008C3482">
        <w:rPr>
          <w:sz w:val="28"/>
          <w:szCs w:val="28"/>
        </w:rPr>
        <w:t xml:space="preserve">, 20, 24, 25 Thông tư số 35/2011/TT-BNNPTNT ngày 20 tháng 5 năm 2011 của Bộ Nông nghiệp và Phát </w:t>
      </w:r>
      <w:r w:rsidRPr="008C3482">
        <w:rPr>
          <w:sz w:val="28"/>
          <w:szCs w:val="28"/>
        </w:rPr>
        <w:lastRenderedPageBreak/>
        <w:t>triển nông thôn về việc hướng dẫn thực hiện việc khai thác gỗ và lâm sản ngoài gỗ.</w:t>
      </w:r>
    </w:p>
    <w:p w:rsidR="008F0A4A" w:rsidRPr="008C3482" w:rsidRDefault="008F0A4A" w:rsidP="008F0A4A">
      <w:pPr>
        <w:pStyle w:val="NormalWeb"/>
        <w:spacing w:before="0" w:beforeAutospacing="0" w:after="0" w:afterAutospacing="0"/>
        <w:jc w:val="both"/>
        <w:rPr>
          <w:rFonts w:ascii="Times New Roman" w:hAnsi="Times New Roman"/>
          <w:b/>
          <w:sz w:val="28"/>
          <w:szCs w:val="28"/>
        </w:rPr>
      </w:pPr>
      <w:r w:rsidRPr="008C3482">
        <w:rPr>
          <w:rFonts w:ascii="Times New Roman" w:hAnsi="Times New Roman"/>
          <w:b/>
          <w:sz w:val="28"/>
          <w:szCs w:val="28"/>
        </w:rPr>
        <w:t xml:space="preserve">7. </w:t>
      </w:r>
      <w:hyperlink r:id="rId7" w:history="1">
        <w:r w:rsidRPr="008C3482">
          <w:rPr>
            <w:rStyle w:val="Hyperlink"/>
            <w:rFonts w:ascii="Times New Roman" w:eastAsia="Batang" w:hAnsi="Times New Roman"/>
            <w:b/>
            <w:sz w:val="28"/>
            <w:szCs w:val="28"/>
          </w:rPr>
          <w:t>Khai thác tre nứa trong rừng sản xuất, rừng phòng hộ là rừng tự nhiên của chủ rừng là hộ gia đình</w:t>
        </w:r>
      </w:hyperlink>
    </w:p>
    <w:p w:rsidR="008F0A4A" w:rsidRPr="008C3482" w:rsidRDefault="008F0A4A" w:rsidP="008F0A4A">
      <w:pPr>
        <w:jc w:val="both"/>
        <w:rPr>
          <w:rStyle w:val="Strong"/>
          <w:rFonts w:eastAsia="Batang"/>
          <w:sz w:val="28"/>
          <w:szCs w:val="28"/>
        </w:rPr>
      </w:pPr>
      <w:r w:rsidRPr="008C3482">
        <w:rPr>
          <w:rStyle w:val="Strong"/>
          <w:rFonts w:eastAsia="Batang"/>
          <w:sz w:val="28"/>
          <w:szCs w:val="28"/>
        </w:rPr>
        <w:t xml:space="preserve">a) Trình tự thực hiện: </w:t>
      </w:r>
    </w:p>
    <w:p w:rsidR="008F0A4A" w:rsidRPr="008C3482" w:rsidRDefault="008F0A4A" w:rsidP="008F0A4A">
      <w:pPr>
        <w:tabs>
          <w:tab w:val="left" w:pos="540"/>
        </w:tabs>
        <w:ind w:firstLine="360"/>
        <w:jc w:val="both"/>
        <w:rPr>
          <w:sz w:val="28"/>
          <w:szCs w:val="28"/>
        </w:rPr>
      </w:pPr>
      <w:r w:rsidRPr="008C3482">
        <w:rPr>
          <w:sz w:val="28"/>
          <w:szCs w:val="28"/>
        </w:rPr>
        <w:t>- Các Hộ gia đình xây dựng và nộp hồ sơ tại Uỷ ban nhân dân cấp xã;</w:t>
      </w:r>
    </w:p>
    <w:p w:rsidR="008F0A4A" w:rsidRPr="008C3482" w:rsidRDefault="008F0A4A" w:rsidP="008F0A4A">
      <w:pPr>
        <w:tabs>
          <w:tab w:val="left" w:pos="540"/>
        </w:tabs>
        <w:ind w:firstLine="360"/>
        <w:jc w:val="both"/>
        <w:rPr>
          <w:sz w:val="28"/>
          <w:szCs w:val="28"/>
        </w:rPr>
      </w:pPr>
      <w:r w:rsidRPr="008C3482">
        <w:rPr>
          <w:sz w:val="28"/>
          <w:szCs w:val="28"/>
        </w:rPr>
        <w:t>- Uỷ ban nhân dân cấp xã kiểm tra hồ sơ và viết giấy biên nhận</w:t>
      </w:r>
    </w:p>
    <w:p w:rsidR="008F0A4A" w:rsidRPr="008C3482" w:rsidRDefault="008F0A4A" w:rsidP="008F0A4A">
      <w:pPr>
        <w:tabs>
          <w:tab w:val="left" w:pos="540"/>
        </w:tabs>
        <w:ind w:firstLine="360"/>
        <w:jc w:val="both"/>
        <w:rPr>
          <w:sz w:val="28"/>
          <w:szCs w:val="28"/>
        </w:rPr>
      </w:pPr>
      <w:r w:rsidRPr="008C3482">
        <w:rPr>
          <w:sz w:val="28"/>
          <w:szCs w:val="28"/>
        </w:rPr>
        <w:t xml:space="preserve">- Hoàn chỉnh hồ sơ </w:t>
      </w:r>
      <w:proofErr w:type="gramStart"/>
      <w:r w:rsidRPr="008C3482">
        <w:rPr>
          <w:sz w:val="28"/>
          <w:szCs w:val="28"/>
        </w:rPr>
        <w:t>theo</w:t>
      </w:r>
      <w:proofErr w:type="gramEnd"/>
      <w:r w:rsidRPr="008C3482">
        <w:rPr>
          <w:sz w:val="28"/>
          <w:szCs w:val="28"/>
        </w:rPr>
        <w:t xml:space="preserve"> yêu cầu của Uỷ ban nhân dân cấp xã;</w:t>
      </w:r>
    </w:p>
    <w:p w:rsidR="008F0A4A" w:rsidRPr="008C3482" w:rsidRDefault="008F0A4A" w:rsidP="008F0A4A">
      <w:pPr>
        <w:tabs>
          <w:tab w:val="left" w:pos="540"/>
        </w:tabs>
        <w:ind w:firstLine="360"/>
        <w:jc w:val="both"/>
        <w:rPr>
          <w:sz w:val="28"/>
          <w:szCs w:val="28"/>
        </w:rPr>
      </w:pPr>
      <w:r w:rsidRPr="008C3482">
        <w:rPr>
          <w:sz w:val="28"/>
          <w:szCs w:val="28"/>
        </w:rPr>
        <w:t>- Nhận kết quả tại Uỷ ban nhân dân cấp xã;</w:t>
      </w:r>
    </w:p>
    <w:p w:rsidR="008F0A4A" w:rsidRPr="008C3482" w:rsidRDefault="008F0A4A" w:rsidP="008F0A4A">
      <w:pPr>
        <w:jc w:val="both"/>
        <w:rPr>
          <w:sz w:val="28"/>
          <w:szCs w:val="28"/>
        </w:rPr>
      </w:pPr>
      <w:r w:rsidRPr="008C3482">
        <w:rPr>
          <w:rStyle w:val="Strong"/>
          <w:rFonts w:eastAsia="Batang"/>
          <w:sz w:val="28"/>
          <w:szCs w:val="28"/>
        </w:rPr>
        <w:t xml:space="preserve">b) Cách thức thực hiện: </w:t>
      </w:r>
      <w:r w:rsidRPr="008C3482">
        <w:rPr>
          <w:sz w:val="28"/>
          <w:szCs w:val="28"/>
        </w:rPr>
        <w:t>Gửi hồ sơ trực tiếp hoặc gửi hồ sơ qua đường bưu điện.</w:t>
      </w:r>
    </w:p>
    <w:p w:rsidR="008F0A4A" w:rsidRPr="008C3482" w:rsidRDefault="008F0A4A" w:rsidP="008F0A4A">
      <w:pPr>
        <w:jc w:val="both"/>
        <w:rPr>
          <w:rStyle w:val="Strong"/>
          <w:rFonts w:eastAsia="Batang"/>
          <w:sz w:val="28"/>
          <w:szCs w:val="28"/>
        </w:rPr>
      </w:pPr>
      <w:r w:rsidRPr="008C3482">
        <w:rPr>
          <w:rStyle w:val="Strong"/>
          <w:rFonts w:eastAsia="Batang"/>
          <w:sz w:val="28"/>
          <w:szCs w:val="28"/>
        </w:rPr>
        <w:t xml:space="preserve">c) Thành phần, số lượng hồ sơ: </w:t>
      </w:r>
    </w:p>
    <w:p w:rsidR="008F0A4A" w:rsidRPr="008C3482" w:rsidRDefault="008F0A4A" w:rsidP="008F0A4A">
      <w:pPr>
        <w:tabs>
          <w:tab w:val="left" w:pos="540"/>
        </w:tabs>
        <w:ind w:firstLine="360"/>
        <w:jc w:val="both"/>
        <w:rPr>
          <w:sz w:val="28"/>
          <w:szCs w:val="28"/>
        </w:rPr>
      </w:pPr>
      <w:r w:rsidRPr="008C3482">
        <w:rPr>
          <w:sz w:val="28"/>
          <w:szCs w:val="28"/>
        </w:rPr>
        <w:t>* Thành phần hồ sơ:</w:t>
      </w:r>
    </w:p>
    <w:p w:rsidR="008F0A4A" w:rsidRPr="008C3482" w:rsidRDefault="008F0A4A" w:rsidP="008F0A4A">
      <w:pPr>
        <w:tabs>
          <w:tab w:val="left" w:pos="540"/>
        </w:tabs>
        <w:ind w:firstLine="360"/>
        <w:jc w:val="both"/>
        <w:rPr>
          <w:sz w:val="28"/>
          <w:szCs w:val="28"/>
        </w:rPr>
      </w:pPr>
      <w:r w:rsidRPr="008C3482">
        <w:rPr>
          <w:sz w:val="28"/>
          <w:szCs w:val="28"/>
        </w:rPr>
        <w:t>- Bản đăng lý khai thác.</w:t>
      </w:r>
    </w:p>
    <w:p w:rsidR="008F0A4A" w:rsidRPr="008C3482" w:rsidRDefault="008F0A4A" w:rsidP="008F0A4A">
      <w:pPr>
        <w:tabs>
          <w:tab w:val="left" w:pos="540"/>
        </w:tabs>
        <w:ind w:firstLine="360"/>
        <w:jc w:val="both"/>
        <w:rPr>
          <w:sz w:val="28"/>
          <w:szCs w:val="28"/>
        </w:rPr>
      </w:pPr>
      <w:r w:rsidRPr="008C3482">
        <w:rPr>
          <w:sz w:val="28"/>
          <w:szCs w:val="28"/>
        </w:rPr>
        <w:t>- Bảng dự kiến sản phẩm khai thác.   </w:t>
      </w:r>
    </w:p>
    <w:p w:rsidR="008F0A4A" w:rsidRPr="008C3482" w:rsidRDefault="008F0A4A" w:rsidP="008F0A4A">
      <w:pPr>
        <w:tabs>
          <w:tab w:val="left" w:pos="540"/>
        </w:tabs>
        <w:ind w:firstLine="360"/>
        <w:jc w:val="both"/>
        <w:rPr>
          <w:sz w:val="28"/>
          <w:szCs w:val="28"/>
        </w:rPr>
      </w:pPr>
      <w:r w:rsidRPr="008C3482">
        <w:rPr>
          <w:sz w:val="28"/>
          <w:szCs w:val="28"/>
        </w:rPr>
        <w:t>- Sơ đồ khu khai thác.   </w:t>
      </w:r>
    </w:p>
    <w:p w:rsidR="008F0A4A" w:rsidRPr="008C3482" w:rsidRDefault="008F0A4A" w:rsidP="008F0A4A">
      <w:pPr>
        <w:tabs>
          <w:tab w:val="left" w:pos="540"/>
        </w:tabs>
        <w:ind w:firstLine="360"/>
        <w:jc w:val="both"/>
        <w:rPr>
          <w:sz w:val="28"/>
          <w:szCs w:val="28"/>
        </w:rPr>
      </w:pPr>
      <w:r w:rsidRPr="008C3482">
        <w:rPr>
          <w:sz w:val="28"/>
          <w:szCs w:val="28"/>
        </w:rPr>
        <w:t>* Số lượng hồ sơ:  01 bộ</w:t>
      </w:r>
    </w:p>
    <w:p w:rsidR="008F0A4A" w:rsidRPr="008C3482" w:rsidRDefault="008F0A4A" w:rsidP="008F0A4A">
      <w:pPr>
        <w:jc w:val="both"/>
        <w:rPr>
          <w:sz w:val="28"/>
          <w:szCs w:val="28"/>
        </w:rPr>
      </w:pPr>
      <w:r w:rsidRPr="008C3482">
        <w:rPr>
          <w:rStyle w:val="Strong"/>
          <w:rFonts w:eastAsia="Batang"/>
          <w:sz w:val="28"/>
          <w:szCs w:val="28"/>
        </w:rPr>
        <w:t>d) Thời hạn giải quyết</w:t>
      </w:r>
      <w:r w:rsidRPr="008C3482">
        <w:rPr>
          <w:sz w:val="28"/>
          <w:szCs w:val="28"/>
        </w:rPr>
        <w:t>: </w:t>
      </w:r>
    </w:p>
    <w:p w:rsidR="008F0A4A" w:rsidRPr="008C3482" w:rsidRDefault="008F0A4A" w:rsidP="008F0A4A">
      <w:pPr>
        <w:tabs>
          <w:tab w:val="left" w:pos="540"/>
        </w:tabs>
        <w:ind w:firstLine="360"/>
        <w:jc w:val="both"/>
        <w:rPr>
          <w:sz w:val="28"/>
          <w:szCs w:val="28"/>
        </w:rPr>
      </w:pPr>
      <w:r w:rsidRPr="008C3482">
        <w:rPr>
          <w:sz w:val="28"/>
          <w:szCs w:val="28"/>
        </w:rPr>
        <w:t xml:space="preserve"> - Trong thời hạn 03 ngày làm việc kể từ ngày nhận được hồ sơ, nếu chưa hợp lệ Uỷ ban nhân dân cấp xã phải thông báo cho chủ rừng biết để bổ sung </w:t>
      </w:r>
      <w:proofErr w:type="gramStart"/>
      <w:r w:rsidRPr="008C3482">
        <w:rPr>
          <w:sz w:val="28"/>
          <w:szCs w:val="28"/>
        </w:rPr>
        <w:t>theo</w:t>
      </w:r>
      <w:proofErr w:type="gramEnd"/>
      <w:r w:rsidRPr="008C3482">
        <w:rPr>
          <w:sz w:val="28"/>
          <w:szCs w:val="28"/>
        </w:rPr>
        <w:t xml:space="preserve"> quy định. </w:t>
      </w:r>
    </w:p>
    <w:p w:rsidR="008F0A4A" w:rsidRPr="008C3482" w:rsidRDefault="008F0A4A" w:rsidP="008F0A4A">
      <w:pPr>
        <w:tabs>
          <w:tab w:val="left" w:pos="540"/>
        </w:tabs>
        <w:ind w:firstLine="360"/>
        <w:jc w:val="both"/>
        <w:rPr>
          <w:sz w:val="28"/>
          <w:szCs w:val="28"/>
        </w:rPr>
      </w:pPr>
      <w:r w:rsidRPr="008C3482">
        <w:rPr>
          <w:sz w:val="28"/>
          <w:szCs w:val="28"/>
        </w:rPr>
        <w:t xml:space="preserve">- Trong thời hạn 5 ngày làm việc kể từ khi nhận được hồ sơ hợp lệ, nếu Uỷ ban nhân cấp xã không có ý kiến thì chủ rừng được khai thác </w:t>
      </w:r>
      <w:proofErr w:type="gramStart"/>
      <w:r w:rsidRPr="008C3482">
        <w:rPr>
          <w:sz w:val="28"/>
          <w:szCs w:val="28"/>
        </w:rPr>
        <w:t>theo</w:t>
      </w:r>
      <w:proofErr w:type="gramEnd"/>
      <w:r w:rsidRPr="008C3482">
        <w:rPr>
          <w:sz w:val="28"/>
          <w:szCs w:val="28"/>
        </w:rPr>
        <w:t xml:space="preserve"> hồ sơ đăng ký.</w:t>
      </w:r>
    </w:p>
    <w:p w:rsidR="008F0A4A" w:rsidRPr="008C3482" w:rsidRDefault="008F0A4A" w:rsidP="008F0A4A">
      <w:pPr>
        <w:jc w:val="both"/>
        <w:rPr>
          <w:rStyle w:val="Strong"/>
          <w:rFonts w:eastAsia="Batang"/>
          <w:sz w:val="28"/>
          <w:szCs w:val="28"/>
        </w:rPr>
      </w:pPr>
      <w:r w:rsidRPr="008C3482">
        <w:rPr>
          <w:rStyle w:val="Strong"/>
          <w:rFonts w:eastAsia="Batang"/>
          <w:sz w:val="28"/>
          <w:szCs w:val="28"/>
        </w:rPr>
        <w:t xml:space="preserve">e) Cơ quan thực hiện thủ tục hành chính: </w:t>
      </w:r>
    </w:p>
    <w:p w:rsidR="008F0A4A" w:rsidRPr="008C3482" w:rsidRDefault="008F0A4A" w:rsidP="008F0A4A">
      <w:pPr>
        <w:tabs>
          <w:tab w:val="left" w:pos="540"/>
        </w:tabs>
        <w:ind w:firstLine="360"/>
        <w:jc w:val="both"/>
        <w:rPr>
          <w:sz w:val="28"/>
          <w:szCs w:val="28"/>
        </w:rPr>
      </w:pPr>
      <w:r w:rsidRPr="008C3482">
        <w:rPr>
          <w:sz w:val="28"/>
          <w:szCs w:val="28"/>
        </w:rPr>
        <w:t>- Cơ quan có thẩm quyền quyết định:  Uỷ ban nhân dân cấp xã</w:t>
      </w:r>
    </w:p>
    <w:p w:rsidR="008F0A4A" w:rsidRPr="008C3482" w:rsidRDefault="008F0A4A" w:rsidP="008F0A4A">
      <w:pPr>
        <w:tabs>
          <w:tab w:val="left" w:pos="540"/>
        </w:tabs>
        <w:ind w:firstLine="360"/>
        <w:jc w:val="both"/>
        <w:rPr>
          <w:sz w:val="28"/>
          <w:szCs w:val="28"/>
        </w:rPr>
      </w:pPr>
      <w:r w:rsidRPr="008C3482">
        <w:rPr>
          <w:sz w:val="28"/>
          <w:szCs w:val="28"/>
        </w:rPr>
        <w:t>- Cơ quan trực tiếp thực hiện TTHC: Uỷ ban nhân dân cấp xã</w:t>
      </w:r>
    </w:p>
    <w:p w:rsidR="008F0A4A" w:rsidRPr="008C3482" w:rsidRDefault="008F0A4A" w:rsidP="008F0A4A">
      <w:pPr>
        <w:jc w:val="both"/>
        <w:rPr>
          <w:sz w:val="28"/>
          <w:szCs w:val="28"/>
        </w:rPr>
      </w:pPr>
      <w:r w:rsidRPr="008C3482">
        <w:rPr>
          <w:rStyle w:val="Strong"/>
          <w:rFonts w:eastAsia="Batang"/>
          <w:sz w:val="28"/>
          <w:szCs w:val="28"/>
        </w:rPr>
        <w:t xml:space="preserve">f) Đối tượng thực hiện thủ tục hành chính: </w:t>
      </w:r>
      <w:r w:rsidRPr="008C3482">
        <w:rPr>
          <w:sz w:val="28"/>
          <w:szCs w:val="28"/>
        </w:rPr>
        <w:t xml:space="preserve">Các chủ rừng là hộ gia đình (Gồm: các Hộ gia đình, cá nhân, cộng đồng dân </w:t>
      </w:r>
      <w:proofErr w:type="gramStart"/>
      <w:r w:rsidRPr="008C3482">
        <w:rPr>
          <w:sz w:val="28"/>
          <w:szCs w:val="28"/>
        </w:rPr>
        <w:t>cư ;</w:t>
      </w:r>
      <w:proofErr w:type="gramEnd"/>
      <w:r w:rsidRPr="008C3482">
        <w:rPr>
          <w:sz w:val="28"/>
          <w:szCs w:val="28"/>
        </w:rPr>
        <w:t xml:space="preserve"> các chủ rừng khác không có đăng ký kinh doanh lâm nghiệp).</w:t>
      </w:r>
    </w:p>
    <w:p w:rsidR="008F0A4A" w:rsidRPr="008C3482" w:rsidRDefault="008F0A4A" w:rsidP="008F0A4A">
      <w:pPr>
        <w:jc w:val="both"/>
        <w:rPr>
          <w:sz w:val="28"/>
          <w:szCs w:val="28"/>
        </w:rPr>
      </w:pPr>
      <w:r w:rsidRPr="008C3482">
        <w:rPr>
          <w:rStyle w:val="Strong"/>
          <w:rFonts w:eastAsia="Batang"/>
          <w:sz w:val="28"/>
          <w:szCs w:val="28"/>
        </w:rPr>
        <w:t xml:space="preserve">g) Lệ phí: </w:t>
      </w:r>
      <w:r w:rsidRPr="008C3482">
        <w:rPr>
          <w:sz w:val="28"/>
          <w:szCs w:val="28"/>
        </w:rPr>
        <w:t>Không                                       </w:t>
      </w:r>
    </w:p>
    <w:p w:rsidR="008F0A4A" w:rsidRPr="008C3482" w:rsidRDefault="008F0A4A" w:rsidP="008F0A4A">
      <w:pPr>
        <w:jc w:val="both"/>
        <w:rPr>
          <w:sz w:val="28"/>
          <w:szCs w:val="28"/>
        </w:rPr>
      </w:pPr>
      <w:r w:rsidRPr="008C3482">
        <w:rPr>
          <w:rStyle w:val="Strong"/>
          <w:rFonts w:eastAsia="Batang"/>
          <w:sz w:val="28"/>
          <w:szCs w:val="28"/>
        </w:rPr>
        <w:t>h) Mẫu đơn, tờ khai</w:t>
      </w:r>
      <w:r w:rsidRPr="008C3482">
        <w:rPr>
          <w:sz w:val="28"/>
          <w:szCs w:val="28"/>
        </w:rPr>
        <w:t>: Mẫu Bản đăng ký khai thác; Bảng dự kiến sản phẩm khai thác</w:t>
      </w:r>
    </w:p>
    <w:p w:rsidR="008F0A4A" w:rsidRPr="008C3482" w:rsidRDefault="008F0A4A" w:rsidP="008F0A4A">
      <w:pPr>
        <w:jc w:val="both"/>
        <w:rPr>
          <w:sz w:val="28"/>
          <w:szCs w:val="28"/>
        </w:rPr>
      </w:pPr>
      <w:r w:rsidRPr="008C3482">
        <w:rPr>
          <w:rStyle w:val="Strong"/>
          <w:rFonts w:eastAsia="Batang"/>
          <w:sz w:val="28"/>
          <w:szCs w:val="28"/>
        </w:rPr>
        <w:t xml:space="preserve">i) Kết quả thực hiện thủ tục hành chính: </w:t>
      </w:r>
    </w:p>
    <w:p w:rsidR="008F0A4A" w:rsidRPr="008C3482" w:rsidRDefault="008F0A4A" w:rsidP="008F0A4A">
      <w:pPr>
        <w:tabs>
          <w:tab w:val="left" w:pos="540"/>
        </w:tabs>
        <w:ind w:firstLine="360"/>
        <w:jc w:val="both"/>
        <w:rPr>
          <w:sz w:val="28"/>
          <w:szCs w:val="28"/>
        </w:rPr>
      </w:pPr>
      <w:r w:rsidRPr="008C3482">
        <w:rPr>
          <w:sz w:val="28"/>
          <w:szCs w:val="28"/>
        </w:rPr>
        <w:t>- Văn bản trả lời;</w:t>
      </w:r>
    </w:p>
    <w:p w:rsidR="008F0A4A" w:rsidRPr="008C3482" w:rsidRDefault="008F0A4A" w:rsidP="008F0A4A">
      <w:pPr>
        <w:tabs>
          <w:tab w:val="left" w:pos="540"/>
        </w:tabs>
        <w:ind w:firstLine="360"/>
        <w:jc w:val="both"/>
        <w:rPr>
          <w:sz w:val="28"/>
          <w:szCs w:val="28"/>
        </w:rPr>
      </w:pPr>
      <w:r w:rsidRPr="008C3482">
        <w:rPr>
          <w:sz w:val="28"/>
          <w:szCs w:val="28"/>
        </w:rPr>
        <w:t xml:space="preserve">- Nếu sau thời hạn 5 ngày làm việc kể từ khi nhận được hồ sơ hợp lệ, không có văn bản trả lời thì chủ rừng được khai thác </w:t>
      </w:r>
      <w:proofErr w:type="gramStart"/>
      <w:r w:rsidRPr="008C3482">
        <w:rPr>
          <w:sz w:val="28"/>
          <w:szCs w:val="28"/>
        </w:rPr>
        <w:t>theo</w:t>
      </w:r>
      <w:proofErr w:type="gramEnd"/>
      <w:r w:rsidRPr="008C3482">
        <w:rPr>
          <w:sz w:val="28"/>
          <w:szCs w:val="28"/>
        </w:rPr>
        <w:t xml:space="preserve"> hồ sơ đăng ký.</w:t>
      </w:r>
    </w:p>
    <w:p w:rsidR="008F0A4A" w:rsidRPr="008C3482" w:rsidRDefault="008F0A4A" w:rsidP="008F0A4A">
      <w:pPr>
        <w:jc w:val="both"/>
        <w:rPr>
          <w:sz w:val="28"/>
          <w:szCs w:val="28"/>
        </w:rPr>
      </w:pPr>
      <w:r w:rsidRPr="008C3482">
        <w:rPr>
          <w:rStyle w:val="Strong"/>
          <w:rFonts w:eastAsia="Batang"/>
          <w:sz w:val="28"/>
          <w:szCs w:val="28"/>
        </w:rPr>
        <w:t>j) Điều kiện thực hiện TTHC</w:t>
      </w:r>
      <w:r w:rsidRPr="008C3482">
        <w:rPr>
          <w:sz w:val="28"/>
          <w:szCs w:val="28"/>
        </w:rPr>
        <w:t>: Không                  </w:t>
      </w:r>
    </w:p>
    <w:p w:rsidR="008F0A4A" w:rsidRPr="008C3482" w:rsidRDefault="008F0A4A" w:rsidP="008F0A4A">
      <w:pPr>
        <w:jc w:val="both"/>
        <w:rPr>
          <w:sz w:val="28"/>
          <w:szCs w:val="28"/>
        </w:rPr>
      </w:pPr>
      <w:r w:rsidRPr="008C3482">
        <w:rPr>
          <w:rStyle w:val="Strong"/>
          <w:rFonts w:eastAsia="Batang"/>
          <w:sz w:val="28"/>
          <w:szCs w:val="28"/>
        </w:rPr>
        <w:t xml:space="preserve">k) Căn cứ pháp lý của TTHC: </w:t>
      </w:r>
      <w:r w:rsidRPr="008C3482">
        <w:rPr>
          <w:sz w:val="28"/>
          <w:szCs w:val="28"/>
        </w:rPr>
        <w:t>Điều 20 Thông tư số 35/2011/TT-BNNPTNT ngày 20 tháng 5 năm 2011 của Bộ Nông nghiệp và Phát triển nông thôn về việc hướng dẫn thực hiện việc khai thác gỗ và lâm sản ngoài gỗ.</w:t>
      </w:r>
    </w:p>
    <w:p w:rsidR="008F0A4A" w:rsidRPr="008C3482" w:rsidRDefault="008F0A4A" w:rsidP="008F0A4A">
      <w:pPr>
        <w:pStyle w:val="NormalWeb"/>
        <w:tabs>
          <w:tab w:val="left" w:pos="4111"/>
        </w:tabs>
        <w:spacing w:before="0" w:beforeAutospacing="0" w:after="0" w:afterAutospacing="0"/>
        <w:jc w:val="both"/>
        <w:rPr>
          <w:rFonts w:ascii="Times New Roman" w:hAnsi="Times New Roman"/>
          <w:b/>
          <w:sz w:val="28"/>
          <w:szCs w:val="28"/>
        </w:rPr>
      </w:pPr>
      <w:r w:rsidRPr="008C3482">
        <w:rPr>
          <w:rFonts w:ascii="Times New Roman" w:hAnsi="Times New Roman"/>
          <w:b/>
          <w:sz w:val="28"/>
          <w:szCs w:val="28"/>
        </w:rPr>
        <w:t xml:space="preserve">8. </w:t>
      </w:r>
      <w:hyperlink r:id="rId8" w:history="1">
        <w:r w:rsidRPr="008C3482">
          <w:rPr>
            <w:rStyle w:val="Hyperlink"/>
            <w:rFonts w:ascii="Times New Roman" w:eastAsia="Batang" w:hAnsi="Times New Roman"/>
            <w:b/>
            <w:sz w:val="28"/>
            <w:szCs w:val="28"/>
          </w:rPr>
          <w:t>Khai thác gỗ rừng trồng tập trung bằng vốn tự đầu tư hoặc Nhà nước hỗ trợ của chủ rừng là tổ chức</w:t>
        </w:r>
      </w:hyperlink>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 xml:space="preserve">a) Trình tự thực hiện: </w:t>
      </w:r>
    </w:p>
    <w:p w:rsidR="008F0A4A" w:rsidRPr="008C3482" w:rsidRDefault="008F0A4A" w:rsidP="008F0A4A">
      <w:pPr>
        <w:tabs>
          <w:tab w:val="left" w:pos="540"/>
        </w:tabs>
        <w:ind w:firstLine="360"/>
        <w:jc w:val="both"/>
        <w:rPr>
          <w:sz w:val="28"/>
          <w:szCs w:val="28"/>
        </w:rPr>
      </w:pPr>
      <w:r w:rsidRPr="008C3482">
        <w:rPr>
          <w:sz w:val="28"/>
          <w:szCs w:val="28"/>
        </w:rPr>
        <w:t>- Các tổ chức xây dựng và nộp hồ sơ tại Uỷ ban nhân dân cấp xã;</w:t>
      </w:r>
    </w:p>
    <w:p w:rsidR="008F0A4A" w:rsidRPr="008C3482" w:rsidRDefault="008F0A4A" w:rsidP="008F0A4A">
      <w:pPr>
        <w:tabs>
          <w:tab w:val="left" w:pos="540"/>
        </w:tabs>
        <w:ind w:firstLine="360"/>
        <w:jc w:val="both"/>
        <w:rPr>
          <w:sz w:val="28"/>
          <w:szCs w:val="28"/>
        </w:rPr>
      </w:pPr>
      <w:r w:rsidRPr="008C3482">
        <w:rPr>
          <w:sz w:val="28"/>
          <w:szCs w:val="28"/>
        </w:rPr>
        <w:lastRenderedPageBreak/>
        <w:t xml:space="preserve">- Uỷ ban nhân dân cấp xã kiểm tra hồ sơ và viết giấy biên nhận </w:t>
      </w:r>
    </w:p>
    <w:p w:rsidR="008F0A4A" w:rsidRPr="008C3482" w:rsidRDefault="008F0A4A" w:rsidP="008F0A4A">
      <w:pPr>
        <w:tabs>
          <w:tab w:val="left" w:pos="540"/>
        </w:tabs>
        <w:ind w:firstLine="360"/>
        <w:jc w:val="both"/>
        <w:rPr>
          <w:sz w:val="28"/>
          <w:szCs w:val="28"/>
        </w:rPr>
      </w:pPr>
      <w:r w:rsidRPr="008C3482">
        <w:rPr>
          <w:sz w:val="28"/>
          <w:szCs w:val="28"/>
        </w:rPr>
        <w:t xml:space="preserve">- Hoàn chỉnh hồ sơ </w:t>
      </w:r>
      <w:proofErr w:type="gramStart"/>
      <w:r w:rsidRPr="008C3482">
        <w:rPr>
          <w:sz w:val="28"/>
          <w:szCs w:val="28"/>
        </w:rPr>
        <w:t>theo</w:t>
      </w:r>
      <w:proofErr w:type="gramEnd"/>
      <w:r w:rsidRPr="008C3482">
        <w:rPr>
          <w:sz w:val="28"/>
          <w:szCs w:val="28"/>
        </w:rPr>
        <w:t xml:space="preserve"> yêu cầu của Uỷ ban nhân dân cấp xã;</w:t>
      </w:r>
    </w:p>
    <w:p w:rsidR="008F0A4A" w:rsidRPr="008C3482" w:rsidRDefault="008F0A4A" w:rsidP="008F0A4A">
      <w:pPr>
        <w:tabs>
          <w:tab w:val="left" w:pos="540"/>
        </w:tabs>
        <w:ind w:firstLine="360"/>
        <w:jc w:val="both"/>
        <w:rPr>
          <w:sz w:val="28"/>
          <w:szCs w:val="28"/>
        </w:rPr>
      </w:pPr>
      <w:r w:rsidRPr="008C3482">
        <w:rPr>
          <w:sz w:val="28"/>
          <w:szCs w:val="28"/>
        </w:rPr>
        <w:t>- Nhận kết quả tại Uỷ ban nhân dân cấp xã;</w:t>
      </w:r>
    </w:p>
    <w:p w:rsidR="008F0A4A" w:rsidRPr="008C3482" w:rsidRDefault="008F0A4A" w:rsidP="008F0A4A">
      <w:pPr>
        <w:tabs>
          <w:tab w:val="left" w:pos="4111"/>
        </w:tabs>
        <w:ind w:firstLine="567"/>
        <w:jc w:val="both"/>
        <w:rPr>
          <w:sz w:val="28"/>
          <w:szCs w:val="28"/>
        </w:rPr>
      </w:pPr>
      <w:r w:rsidRPr="008C3482">
        <w:rPr>
          <w:rStyle w:val="Strong"/>
          <w:rFonts w:eastAsia="Batang"/>
          <w:sz w:val="28"/>
          <w:szCs w:val="28"/>
        </w:rPr>
        <w:t xml:space="preserve">b) Cách thức thực hiện: </w:t>
      </w:r>
      <w:r w:rsidRPr="008C3482">
        <w:rPr>
          <w:sz w:val="28"/>
          <w:szCs w:val="28"/>
        </w:rPr>
        <w:t xml:space="preserve">Gửi hồ sơ trực tiếp hoặc gửi hồ sơ qua đường bưu điện. </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 xml:space="preserve">c) Thành phần, số lượng hồ sơ: </w:t>
      </w:r>
    </w:p>
    <w:p w:rsidR="008F0A4A" w:rsidRPr="008C3482" w:rsidRDefault="008F0A4A" w:rsidP="008F0A4A">
      <w:pPr>
        <w:tabs>
          <w:tab w:val="left" w:pos="540"/>
        </w:tabs>
        <w:ind w:firstLine="360"/>
        <w:jc w:val="both"/>
        <w:rPr>
          <w:sz w:val="28"/>
          <w:szCs w:val="28"/>
        </w:rPr>
      </w:pPr>
      <w:r w:rsidRPr="008C3482">
        <w:rPr>
          <w:sz w:val="28"/>
          <w:szCs w:val="28"/>
        </w:rPr>
        <w:t>* Tên thành phần hồ sơ:</w:t>
      </w:r>
    </w:p>
    <w:p w:rsidR="008F0A4A" w:rsidRPr="008C3482" w:rsidRDefault="008F0A4A" w:rsidP="008F0A4A">
      <w:pPr>
        <w:tabs>
          <w:tab w:val="left" w:pos="540"/>
        </w:tabs>
        <w:ind w:firstLine="360"/>
        <w:jc w:val="both"/>
        <w:rPr>
          <w:sz w:val="28"/>
          <w:szCs w:val="28"/>
        </w:rPr>
      </w:pPr>
      <w:r w:rsidRPr="008C3482">
        <w:rPr>
          <w:sz w:val="28"/>
          <w:szCs w:val="28"/>
        </w:rPr>
        <w:t xml:space="preserve">- Bản đăng ký khai thác </w:t>
      </w:r>
    </w:p>
    <w:p w:rsidR="008F0A4A" w:rsidRPr="008C3482" w:rsidRDefault="008F0A4A" w:rsidP="008F0A4A">
      <w:pPr>
        <w:tabs>
          <w:tab w:val="left" w:pos="540"/>
        </w:tabs>
        <w:ind w:firstLine="360"/>
        <w:jc w:val="both"/>
        <w:rPr>
          <w:sz w:val="28"/>
          <w:szCs w:val="28"/>
        </w:rPr>
      </w:pPr>
      <w:r w:rsidRPr="008C3482">
        <w:rPr>
          <w:sz w:val="28"/>
          <w:szCs w:val="28"/>
        </w:rPr>
        <w:t>- Quyết định phê duyệt hồ sơ thiết kế</w:t>
      </w:r>
    </w:p>
    <w:p w:rsidR="008F0A4A" w:rsidRPr="008C3482" w:rsidRDefault="008F0A4A" w:rsidP="008F0A4A">
      <w:pPr>
        <w:tabs>
          <w:tab w:val="left" w:pos="540"/>
        </w:tabs>
        <w:ind w:firstLine="360"/>
        <w:jc w:val="both"/>
        <w:rPr>
          <w:sz w:val="28"/>
          <w:szCs w:val="28"/>
        </w:rPr>
      </w:pPr>
      <w:r w:rsidRPr="008C3482">
        <w:rPr>
          <w:sz w:val="28"/>
          <w:szCs w:val="28"/>
        </w:rPr>
        <w:t>- Thuyết minh thiết kế khai thác</w:t>
      </w:r>
    </w:p>
    <w:p w:rsidR="008F0A4A" w:rsidRPr="008C3482" w:rsidRDefault="008F0A4A" w:rsidP="008F0A4A">
      <w:pPr>
        <w:tabs>
          <w:tab w:val="left" w:pos="540"/>
        </w:tabs>
        <w:ind w:firstLine="360"/>
        <w:jc w:val="both"/>
        <w:rPr>
          <w:sz w:val="28"/>
          <w:szCs w:val="28"/>
        </w:rPr>
      </w:pPr>
      <w:r w:rsidRPr="008C3482">
        <w:rPr>
          <w:sz w:val="28"/>
          <w:szCs w:val="28"/>
        </w:rPr>
        <w:t>- Bản đồ khu khai thác</w:t>
      </w:r>
    </w:p>
    <w:p w:rsidR="008F0A4A" w:rsidRPr="008C3482" w:rsidRDefault="008F0A4A" w:rsidP="008F0A4A">
      <w:pPr>
        <w:tabs>
          <w:tab w:val="left" w:pos="540"/>
        </w:tabs>
        <w:ind w:firstLine="360"/>
        <w:jc w:val="both"/>
        <w:rPr>
          <w:sz w:val="28"/>
          <w:szCs w:val="28"/>
        </w:rPr>
      </w:pPr>
      <w:r w:rsidRPr="008C3482">
        <w:rPr>
          <w:sz w:val="28"/>
          <w:szCs w:val="28"/>
        </w:rPr>
        <w:t>* Số lượng bộ hồ sơ:  01 bộ</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d) Thời hạn giải quyết: </w:t>
      </w:r>
    </w:p>
    <w:p w:rsidR="008F0A4A" w:rsidRPr="008C3482" w:rsidRDefault="008F0A4A" w:rsidP="008F0A4A">
      <w:pPr>
        <w:tabs>
          <w:tab w:val="left" w:pos="540"/>
        </w:tabs>
        <w:ind w:firstLine="360"/>
        <w:jc w:val="both"/>
        <w:rPr>
          <w:sz w:val="28"/>
          <w:szCs w:val="28"/>
        </w:rPr>
      </w:pPr>
      <w:r w:rsidRPr="008C3482">
        <w:rPr>
          <w:sz w:val="28"/>
          <w:szCs w:val="28"/>
        </w:rPr>
        <w:t xml:space="preserve">- Trong thời hạn 03 ngày làm việc kể từ ngày nhận được hồ sơ, nếu chưa hợp lệ Uỷ ban nhân dân cấp xã phải thông báo cho chủ rừng biết để bổ sung </w:t>
      </w:r>
      <w:proofErr w:type="gramStart"/>
      <w:r w:rsidRPr="008C3482">
        <w:rPr>
          <w:sz w:val="28"/>
          <w:szCs w:val="28"/>
        </w:rPr>
        <w:t>theo</w:t>
      </w:r>
      <w:proofErr w:type="gramEnd"/>
      <w:r w:rsidRPr="008C3482">
        <w:rPr>
          <w:sz w:val="28"/>
          <w:szCs w:val="28"/>
        </w:rPr>
        <w:t xml:space="preserve"> quy định.</w:t>
      </w:r>
    </w:p>
    <w:p w:rsidR="008F0A4A" w:rsidRPr="008C3482" w:rsidRDefault="008F0A4A" w:rsidP="008F0A4A">
      <w:pPr>
        <w:tabs>
          <w:tab w:val="left" w:pos="540"/>
        </w:tabs>
        <w:ind w:firstLine="360"/>
        <w:jc w:val="both"/>
        <w:rPr>
          <w:sz w:val="28"/>
          <w:szCs w:val="28"/>
        </w:rPr>
      </w:pPr>
      <w:r w:rsidRPr="008C3482">
        <w:rPr>
          <w:sz w:val="28"/>
          <w:szCs w:val="28"/>
        </w:rPr>
        <w:t xml:space="preserve"> - Trong thời hạn 10 ngày làm việc kể từ khi nhận hồ sơ hợp lệ, nếu Ủy ban nhân dân cấp xã không có ý kiến thì chủ rừng được khai thác </w:t>
      </w:r>
      <w:proofErr w:type="gramStart"/>
      <w:r w:rsidRPr="008C3482">
        <w:rPr>
          <w:sz w:val="28"/>
          <w:szCs w:val="28"/>
        </w:rPr>
        <w:t>theo</w:t>
      </w:r>
      <w:proofErr w:type="gramEnd"/>
      <w:r w:rsidRPr="008C3482">
        <w:rPr>
          <w:sz w:val="28"/>
          <w:szCs w:val="28"/>
        </w:rPr>
        <w:t xml:space="preserve"> đăng ký.</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 xml:space="preserve">e) Cơ quan thực hiện thủ tục hành chính: </w:t>
      </w:r>
    </w:p>
    <w:p w:rsidR="008F0A4A" w:rsidRPr="008C3482" w:rsidRDefault="008F0A4A" w:rsidP="008F0A4A">
      <w:pPr>
        <w:tabs>
          <w:tab w:val="left" w:pos="540"/>
        </w:tabs>
        <w:ind w:firstLine="360"/>
        <w:jc w:val="both"/>
        <w:rPr>
          <w:sz w:val="28"/>
          <w:szCs w:val="28"/>
        </w:rPr>
      </w:pPr>
      <w:r w:rsidRPr="008C3482">
        <w:rPr>
          <w:sz w:val="28"/>
          <w:szCs w:val="28"/>
        </w:rPr>
        <w:t>- Cơ quan có thẩm quyền quyết định:  Uỷ ban nhân dân cấp xã</w:t>
      </w:r>
    </w:p>
    <w:p w:rsidR="008F0A4A" w:rsidRPr="008C3482" w:rsidRDefault="008F0A4A" w:rsidP="008F0A4A">
      <w:pPr>
        <w:tabs>
          <w:tab w:val="left" w:pos="540"/>
        </w:tabs>
        <w:ind w:firstLine="360"/>
        <w:jc w:val="both"/>
        <w:rPr>
          <w:sz w:val="28"/>
          <w:szCs w:val="28"/>
        </w:rPr>
      </w:pPr>
      <w:r w:rsidRPr="008C3482">
        <w:rPr>
          <w:sz w:val="28"/>
          <w:szCs w:val="28"/>
        </w:rPr>
        <w:t>- Cơ quan trực tiếp thực hiện TTHC: Uỷ ban nhân dân cấp xã</w:t>
      </w:r>
    </w:p>
    <w:p w:rsidR="008F0A4A" w:rsidRPr="008C3482" w:rsidRDefault="008F0A4A" w:rsidP="008F0A4A">
      <w:pPr>
        <w:tabs>
          <w:tab w:val="left" w:pos="4111"/>
        </w:tabs>
        <w:jc w:val="both"/>
        <w:rPr>
          <w:sz w:val="28"/>
          <w:szCs w:val="28"/>
        </w:rPr>
      </w:pPr>
      <w:r w:rsidRPr="008C3482">
        <w:rPr>
          <w:b/>
          <w:sz w:val="28"/>
          <w:szCs w:val="28"/>
        </w:rPr>
        <w:t>f) Đối tượng thực hiện thủ tục hành chính</w:t>
      </w:r>
      <w:r w:rsidRPr="008C3482">
        <w:rPr>
          <w:sz w:val="28"/>
          <w:szCs w:val="28"/>
        </w:rPr>
        <w:t>: Các chủ rừng là tổ chức (Gồm: các công ty, lâm trường, ban quản lý rừng, các doanh nghiệp lâm nghiệp, các hợp tác xã có đăng ký kinh doanh lâm nghiệp).</w:t>
      </w:r>
    </w:p>
    <w:p w:rsidR="008F0A4A" w:rsidRPr="008C3482" w:rsidRDefault="008F0A4A" w:rsidP="008F0A4A">
      <w:pPr>
        <w:tabs>
          <w:tab w:val="left" w:pos="4111"/>
        </w:tabs>
        <w:jc w:val="both"/>
        <w:rPr>
          <w:sz w:val="28"/>
          <w:szCs w:val="28"/>
        </w:rPr>
      </w:pPr>
      <w:r w:rsidRPr="008C3482">
        <w:rPr>
          <w:rStyle w:val="Strong"/>
          <w:rFonts w:eastAsia="Batang"/>
          <w:sz w:val="28"/>
          <w:szCs w:val="28"/>
        </w:rPr>
        <w:t xml:space="preserve">g) Lệ phí: </w:t>
      </w:r>
      <w:r w:rsidRPr="008C3482">
        <w:rPr>
          <w:sz w:val="28"/>
          <w:szCs w:val="28"/>
        </w:rPr>
        <w:t>Không                                    </w:t>
      </w:r>
    </w:p>
    <w:p w:rsidR="008F0A4A" w:rsidRPr="008C3482" w:rsidRDefault="008F0A4A" w:rsidP="008F0A4A">
      <w:pPr>
        <w:tabs>
          <w:tab w:val="left" w:pos="4111"/>
        </w:tabs>
        <w:jc w:val="both"/>
        <w:rPr>
          <w:sz w:val="28"/>
          <w:szCs w:val="28"/>
        </w:rPr>
      </w:pPr>
      <w:r w:rsidRPr="008C3482">
        <w:rPr>
          <w:rStyle w:val="Strong"/>
          <w:rFonts w:eastAsia="Batang"/>
          <w:sz w:val="28"/>
          <w:szCs w:val="28"/>
        </w:rPr>
        <w:t xml:space="preserve">h) Mẫu đơn, tờ khai: </w:t>
      </w:r>
      <w:r w:rsidRPr="008C3482">
        <w:rPr>
          <w:sz w:val="28"/>
          <w:szCs w:val="28"/>
        </w:rPr>
        <w:t>Mẫu Bản đăng ký khai thác; Đề cương thuyết minh thiết kế khai thác</w:t>
      </w:r>
    </w:p>
    <w:p w:rsidR="008F0A4A" w:rsidRPr="008C3482" w:rsidRDefault="008F0A4A" w:rsidP="008F0A4A">
      <w:pPr>
        <w:tabs>
          <w:tab w:val="left" w:pos="4111"/>
        </w:tabs>
        <w:jc w:val="both"/>
        <w:rPr>
          <w:sz w:val="28"/>
          <w:szCs w:val="28"/>
        </w:rPr>
      </w:pPr>
      <w:r w:rsidRPr="008C3482">
        <w:rPr>
          <w:rStyle w:val="Strong"/>
          <w:rFonts w:eastAsia="Batang"/>
          <w:sz w:val="28"/>
          <w:szCs w:val="28"/>
        </w:rPr>
        <w:t>i). Kết quả thực hiện thủ tục hành chính</w:t>
      </w:r>
      <w:r w:rsidRPr="008C3482">
        <w:rPr>
          <w:sz w:val="28"/>
          <w:szCs w:val="28"/>
        </w:rPr>
        <w:t xml:space="preserve">: </w:t>
      </w:r>
    </w:p>
    <w:p w:rsidR="008F0A4A" w:rsidRPr="008C3482" w:rsidRDefault="008F0A4A" w:rsidP="008F0A4A">
      <w:pPr>
        <w:tabs>
          <w:tab w:val="left" w:pos="540"/>
        </w:tabs>
        <w:ind w:firstLine="360"/>
        <w:jc w:val="both"/>
        <w:rPr>
          <w:sz w:val="28"/>
          <w:szCs w:val="28"/>
        </w:rPr>
      </w:pPr>
      <w:r w:rsidRPr="008C3482">
        <w:rPr>
          <w:sz w:val="28"/>
          <w:szCs w:val="28"/>
        </w:rPr>
        <w:t>- Văn bản trả lời;</w:t>
      </w:r>
    </w:p>
    <w:p w:rsidR="008F0A4A" w:rsidRPr="008C3482" w:rsidRDefault="008F0A4A" w:rsidP="008F0A4A">
      <w:pPr>
        <w:tabs>
          <w:tab w:val="left" w:pos="540"/>
        </w:tabs>
        <w:ind w:firstLine="360"/>
        <w:jc w:val="both"/>
        <w:rPr>
          <w:sz w:val="28"/>
          <w:szCs w:val="28"/>
        </w:rPr>
      </w:pPr>
      <w:r w:rsidRPr="008C3482">
        <w:rPr>
          <w:sz w:val="28"/>
          <w:szCs w:val="28"/>
        </w:rPr>
        <w:t xml:space="preserve">- Nếu sau thời hạn 10 ngày làm việc kể từ khi nhận hồ sơ hợp lệ, không có văn bản trả lời thì chủ rừng được khai thác </w:t>
      </w:r>
      <w:proofErr w:type="gramStart"/>
      <w:r w:rsidRPr="008C3482">
        <w:rPr>
          <w:sz w:val="28"/>
          <w:szCs w:val="28"/>
        </w:rPr>
        <w:t>theo</w:t>
      </w:r>
      <w:proofErr w:type="gramEnd"/>
      <w:r w:rsidRPr="008C3482">
        <w:rPr>
          <w:sz w:val="28"/>
          <w:szCs w:val="28"/>
        </w:rPr>
        <w:t xml:space="preserve"> đăng ký.</w:t>
      </w:r>
    </w:p>
    <w:p w:rsidR="008F0A4A" w:rsidRPr="008C3482" w:rsidRDefault="008F0A4A" w:rsidP="008F0A4A">
      <w:pPr>
        <w:tabs>
          <w:tab w:val="left" w:pos="4111"/>
        </w:tabs>
        <w:jc w:val="both"/>
        <w:rPr>
          <w:sz w:val="28"/>
          <w:szCs w:val="28"/>
        </w:rPr>
      </w:pPr>
      <w:r w:rsidRPr="008C3482">
        <w:rPr>
          <w:rStyle w:val="Strong"/>
          <w:rFonts w:eastAsia="Batang"/>
          <w:sz w:val="28"/>
          <w:szCs w:val="28"/>
        </w:rPr>
        <w:t>j) Điều kiện thực hiện TTHC</w:t>
      </w:r>
      <w:r w:rsidRPr="008C3482">
        <w:rPr>
          <w:sz w:val="28"/>
          <w:szCs w:val="28"/>
        </w:rPr>
        <w:t>: Không                </w:t>
      </w:r>
    </w:p>
    <w:p w:rsidR="008F0A4A" w:rsidRPr="008C3482" w:rsidRDefault="008F0A4A" w:rsidP="008F0A4A">
      <w:pPr>
        <w:tabs>
          <w:tab w:val="left" w:pos="4111"/>
        </w:tabs>
        <w:jc w:val="both"/>
        <w:rPr>
          <w:sz w:val="28"/>
          <w:szCs w:val="28"/>
        </w:rPr>
      </w:pPr>
      <w:r w:rsidRPr="008C3482">
        <w:rPr>
          <w:rStyle w:val="Strong"/>
          <w:rFonts w:eastAsia="Batang"/>
          <w:sz w:val="28"/>
          <w:szCs w:val="28"/>
        </w:rPr>
        <w:t xml:space="preserve">k) Căn cứ pháp lý của TTHC: </w:t>
      </w:r>
      <w:r w:rsidRPr="008C3482">
        <w:rPr>
          <w:sz w:val="28"/>
          <w:szCs w:val="28"/>
        </w:rPr>
        <w:t xml:space="preserve">Điều 9 Thông tư số 35/2011/TT-BNNPTNT ngày 20 tháng 5 năm 2011 của Bộ Nông nghiệp và Phát triển nông thôn về việc hướng dẫn thực hiện việc khai thác gỗ và lâm sản ngoài gỗ. </w:t>
      </w:r>
    </w:p>
    <w:p w:rsidR="008F0A4A" w:rsidRPr="008C3482" w:rsidRDefault="008F0A4A" w:rsidP="008F0A4A">
      <w:pPr>
        <w:pStyle w:val="NormalWeb"/>
        <w:tabs>
          <w:tab w:val="left" w:pos="4111"/>
        </w:tabs>
        <w:spacing w:before="0" w:beforeAutospacing="0" w:after="0" w:afterAutospacing="0"/>
        <w:jc w:val="both"/>
        <w:rPr>
          <w:rFonts w:ascii="Times New Roman" w:hAnsi="Times New Roman"/>
          <w:b/>
          <w:sz w:val="28"/>
          <w:szCs w:val="28"/>
        </w:rPr>
      </w:pPr>
      <w:r w:rsidRPr="008C3482">
        <w:rPr>
          <w:rFonts w:ascii="Times New Roman" w:hAnsi="Times New Roman"/>
          <w:b/>
          <w:sz w:val="28"/>
          <w:szCs w:val="28"/>
        </w:rPr>
        <w:t xml:space="preserve">9. </w:t>
      </w:r>
      <w:hyperlink r:id="rId9" w:history="1">
        <w:r w:rsidRPr="008C3482">
          <w:rPr>
            <w:rStyle w:val="Hyperlink"/>
            <w:rFonts w:ascii="Times New Roman" w:eastAsia="Batang" w:hAnsi="Times New Roman"/>
            <w:b/>
            <w:sz w:val="28"/>
            <w:szCs w:val="28"/>
          </w:rPr>
          <w:t>Khai thác tận dụng trong quá trình thực hiện các biện pháp lâm sinh của chủ rừng là hộ gia đình (đối với rừng trồng bằng vốn tự đầu tư)</w:t>
        </w:r>
      </w:hyperlink>
    </w:p>
    <w:p w:rsidR="008F0A4A" w:rsidRPr="008C3482" w:rsidRDefault="008F0A4A" w:rsidP="008F0A4A">
      <w:pPr>
        <w:tabs>
          <w:tab w:val="left" w:pos="4111"/>
        </w:tabs>
        <w:jc w:val="both"/>
        <w:rPr>
          <w:b/>
          <w:bCs/>
          <w:sz w:val="28"/>
          <w:szCs w:val="28"/>
        </w:rPr>
      </w:pPr>
      <w:r w:rsidRPr="008C3482">
        <w:rPr>
          <w:rStyle w:val="Strong"/>
          <w:rFonts w:eastAsia="Batang"/>
          <w:sz w:val="28"/>
          <w:szCs w:val="28"/>
        </w:rPr>
        <w:t xml:space="preserve">a) Trình tự thực hiện: </w:t>
      </w:r>
    </w:p>
    <w:p w:rsidR="008F0A4A" w:rsidRPr="008C3482" w:rsidRDefault="008F0A4A" w:rsidP="008F0A4A">
      <w:pPr>
        <w:tabs>
          <w:tab w:val="left" w:pos="540"/>
        </w:tabs>
        <w:ind w:firstLine="360"/>
        <w:jc w:val="both"/>
        <w:rPr>
          <w:sz w:val="28"/>
          <w:szCs w:val="28"/>
        </w:rPr>
      </w:pPr>
      <w:r w:rsidRPr="008C3482">
        <w:rPr>
          <w:sz w:val="28"/>
          <w:szCs w:val="28"/>
        </w:rPr>
        <w:t>a) Các Hộ gia đình xây dựng và nộp hồ sơ tại Uỷ ban nhân dân cấp xã;</w:t>
      </w:r>
    </w:p>
    <w:p w:rsidR="008F0A4A" w:rsidRPr="008C3482" w:rsidRDefault="008F0A4A" w:rsidP="008F0A4A">
      <w:pPr>
        <w:tabs>
          <w:tab w:val="left" w:pos="540"/>
        </w:tabs>
        <w:ind w:firstLine="360"/>
        <w:jc w:val="both"/>
        <w:rPr>
          <w:sz w:val="28"/>
          <w:szCs w:val="28"/>
        </w:rPr>
      </w:pPr>
      <w:r w:rsidRPr="008C3482">
        <w:rPr>
          <w:sz w:val="28"/>
          <w:szCs w:val="28"/>
        </w:rPr>
        <w:t xml:space="preserve">b) Uỷ ban nhân dân cấp xã kiểm tra hồ sơ; </w:t>
      </w:r>
    </w:p>
    <w:p w:rsidR="008F0A4A" w:rsidRPr="008C3482" w:rsidRDefault="008F0A4A" w:rsidP="008F0A4A">
      <w:pPr>
        <w:tabs>
          <w:tab w:val="left" w:pos="540"/>
        </w:tabs>
        <w:ind w:firstLine="360"/>
        <w:jc w:val="both"/>
        <w:rPr>
          <w:sz w:val="28"/>
          <w:szCs w:val="28"/>
        </w:rPr>
      </w:pPr>
      <w:r w:rsidRPr="008C3482">
        <w:rPr>
          <w:sz w:val="28"/>
          <w:szCs w:val="28"/>
        </w:rPr>
        <w:t xml:space="preserve">c) Hoàn chỉnh hồ sơ </w:t>
      </w:r>
      <w:proofErr w:type="gramStart"/>
      <w:r w:rsidRPr="008C3482">
        <w:rPr>
          <w:sz w:val="28"/>
          <w:szCs w:val="28"/>
        </w:rPr>
        <w:t>theo</w:t>
      </w:r>
      <w:proofErr w:type="gramEnd"/>
      <w:r w:rsidRPr="008C3482">
        <w:rPr>
          <w:sz w:val="28"/>
          <w:szCs w:val="28"/>
        </w:rPr>
        <w:t xml:space="preserve"> yêu cầu của Uỷ ban nhân dân cấp xã;</w:t>
      </w:r>
    </w:p>
    <w:p w:rsidR="008F0A4A" w:rsidRPr="008C3482" w:rsidRDefault="008F0A4A" w:rsidP="008F0A4A">
      <w:pPr>
        <w:tabs>
          <w:tab w:val="left" w:pos="540"/>
        </w:tabs>
        <w:ind w:firstLine="360"/>
        <w:jc w:val="both"/>
        <w:rPr>
          <w:sz w:val="28"/>
          <w:szCs w:val="28"/>
        </w:rPr>
      </w:pPr>
      <w:r w:rsidRPr="008C3482">
        <w:rPr>
          <w:sz w:val="28"/>
          <w:szCs w:val="28"/>
        </w:rPr>
        <w:t>d) Nhận kết quả tại Uỷ ban nhân dân cấp xã;</w:t>
      </w:r>
    </w:p>
    <w:p w:rsidR="008F0A4A" w:rsidRPr="008C3482" w:rsidRDefault="008F0A4A" w:rsidP="008F0A4A">
      <w:pPr>
        <w:tabs>
          <w:tab w:val="left" w:pos="4111"/>
        </w:tabs>
        <w:jc w:val="both"/>
        <w:rPr>
          <w:sz w:val="28"/>
          <w:szCs w:val="28"/>
        </w:rPr>
      </w:pPr>
      <w:r w:rsidRPr="008C3482">
        <w:rPr>
          <w:rStyle w:val="Strong"/>
          <w:rFonts w:eastAsia="Batang"/>
          <w:sz w:val="28"/>
          <w:szCs w:val="28"/>
        </w:rPr>
        <w:t xml:space="preserve">b) Cách thức thực hiện: </w:t>
      </w:r>
      <w:r w:rsidRPr="008C3482">
        <w:rPr>
          <w:sz w:val="28"/>
          <w:szCs w:val="28"/>
        </w:rPr>
        <w:t xml:space="preserve">Gửi hồ sơ trực tiếp hoặc gửi hồ sơ qua đường bưu điện. </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lastRenderedPageBreak/>
        <w:t>c) Thành phần, số lượng hồ sơ:</w:t>
      </w:r>
    </w:p>
    <w:p w:rsidR="008F0A4A" w:rsidRPr="008C3482" w:rsidRDefault="008F0A4A" w:rsidP="008F0A4A">
      <w:pPr>
        <w:tabs>
          <w:tab w:val="left" w:pos="540"/>
        </w:tabs>
        <w:ind w:firstLine="360"/>
        <w:jc w:val="both"/>
        <w:rPr>
          <w:sz w:val="28"/>
          <w:szCs w:val="28"/>
        </w:rPr>
      </w:pPr>
      <w:r w:rsidRPr="008C3482">
        <w:rPr>
          <w:sz w:val="28"/>
          <w:szCs w:val="28"/>
        </w:rPr>
        <w:t>* Thành phần hồ sơ:</w:t>
      </w:r>
    </w:p>
    <w:p w:rsidR="008F0A4A" w:rsidRPr="008C3482" w:rsidRDefault="008F0A4A" w:rsidP="008F0A4A">
      <w:pPr>
        <w:tabs>
          <w:tab w:val="left" w:pos="540"/>
        </w:tabs>
        <w:ind w:firstLine="360"/>
        <w:jc w:val="both"/>
        <w:rPr>
          <w:sz w:val="28"/>
          <w:szCs w:val="28"/>
        </w:rPr>
      </w:pPr>
      <w:r w:rsidRPr="008C3482">
        <w:rPr>
          <w:sz w:val="28"/>
          <w:szCs w:val="28"/>
        </w:rPr>
        <w:t>- Bản đăng ký khai thác</w:t>
      </w:r>
    </w:p>
    <w:p w:rsidR="008F0A4A" w:rsidRPr="008C3482" w:rsidRDefault="008F0A4A" w:rsidP="008F0A4A">
      <w:pPr>
        <w:tabs>
          <w:tab w:val="left" w:pos="540"/>
        </w:tabs>
        <w:ind w:firstLine="360"/>
        <w:jc w:val="both"/>
        <w:rPr>
          <w:sz w:val="28"/>
          <w:szCs w:val="28"/>
        </w:rPr>
      </w:pPr>
      <w:r w:rsidRPr="008C3482">
        <w:rPr>
          <w:sz w:val="28"/>
          <w:szCs w:val="28"/>
        </w:rPr>
        <w:t xml:space="preserve">- Bảng dự kiến sản phẩm khai thác </w:t>
      </w:r>
    </w:p>
    <w:p w:rsidR="008F0A4A" w:rsidRPr="008C3482" w:rsidRDefault="008F0A4A" w:rsidP="008F0A4A">
      <w:pPr>
        <w:tabs>
          <w:tab w:val="left" w:pos="540"/>
        </w:tabs>
        <w:ind w:firstLine="360"/>
        <w:jc w:val="both"/>
        <w:rPr>
          <w:sz w:val="28"/>
          <w:szCs w:val="28"/>
        </w:rPr>
      </w:pPr>
      <w:r w:rsidRPr="008C3482">
        <w:rPr>
          <w:sz w:val="28"/>
          <w:szCs w:val="28"/>
        </w:rPr>
        <w:t>- Biên bản xác nhận của kiểm lâm địa bàn hoặc cán bộ lâm nghiệp xã</w:t>
      </w:r>
      <w:r w:rsidRPr="008C3482">
        <w:rPr>
          <w:sz w:val="28"/>
          <w:szCs w:val="28"/>
        </w:rPr>
        <w:br/>
        <w:t xml:space="preserve">- Bản thiết kế hoặc dự </w:t>
      </w:r>
      <w:proofErr w:type="gramStart"/>
      <w:r w:rsidRPr="008C3482">
        <w:rPr>
          <w:sz w:val="28"/>
          <w:szCs w:val="28"/>
        </w:rPr>
        <w:t>án</w:t>
      </w:r>
      <w:proofErr w:type="gramEnd"/>
      <w:r w:rsidRPr="008C3482">
        <w:rPr>
          <w:sz w:val="28"/>
          <w:szCs w:val="28"/>
        </w:rPr>
        <w:t xml:space="preserve"> lâm sinh do chủ rừng tự phê duyệt. </w:t>
      </w:r>
    </w:p>
    <w:p w:rsidR="008F0A4A" w:rsidRPr="008C3482" w:rsidRDefault="008F0A4A" w:rsidP="008F0A4A">
      <w:pPr>
        <w:tabs>
          <w:tab w:val="left" w:pos="540"/>
        </w:tabs>
        <w:ind w:firstLine="360"/>
        <w:jc w:val="both"/>
        <w:rPr>
          <w:sz w:val="28"/>
          <w:szCs w:val="28"/>
        </w:rPr>
      </w:pPr>
      <w:r w:rsidRPr="008C3482">
        <w:rPr>
          <w:sz w:val="28"/>
          <w:szCs w:val="28"/>
        </w:rPr>
        <w:t>* Số lượng hồ sơ: 01 bộ.</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d) Thời hạn giải quyết: </w:t>
      </w:r>
    </w:p>
    <w:p w:rsidR="008F0A4A" w:rsidRPr="008C3482" w:rsidRDefault="008F0A4A" w:rsidP="008F0A4A">
      <w:pPr>
        <w:tabs>
          <w:tab w:val="left" w:pos="540"/>
        </w:tabs>
        <w:ind w:firstLine="360"/>
        <w:jc w:val="both"/>
        <w:rPr>
          <w:sz w:val="28"/>
          <w:szCs w:val="28"/>
        </w:rPr>
      </w:pPr>
      <w:r w:rsidRPr="008C3482">
        <w:rPr>
          <w:sz w:val="28"/>
          <w:szCs w:val="28"/>
        </w:rPr>
        <w:t xml:space="preserve">- Trong thời hạn 03 ngày làm việc kể từ ngày nhận được hồ sơ, nếu chưa hợp lệ Uỷ ban nhân dân cấp xã phải thông báo cho chủ rừng biết để bổ sung </w:t>
      </w:r>
      <w:proofErr w:type="gramStart"/>
      <w:r w:rsidRPr="008C3482">
        <w:rPr>
          <w:sz w:val="28"/>
          <w:szCs w:val="28"/>
        </w:rPr>
        <w:t>theo</w:t>
      </w:r>
      <w:proofErr w:type="gramEnd"/>
      <w:r w:rsidRPr="008C3482">
        <w:rPr>
          <w:sz w:val="28"/>
          <w:szCs w:val="28"/>
        </w:rPr>
        <w:t xml:space="preserve"> quy định.</w:t>
      </w:r>
    </w:p>
    <w:p w:rsidR="008F0A4A" w:rsidRPr="008C3482" w:rsidRDefault="008F0A4A" w:rsidP="008F0A4A">
      <w:pPr>
        <w:tabs>
          <w:tab w:val="left" w:pos="540"/>
        </w:tabs>
        <w:ind w:firstLine="360"/>
        <w:jc w:val="both"/>
        <w:rPr>
          <w:sz w:val="28"/>
          <w:szCs w:val="28"/>
        </w:rPr>
      </w:pPr>
      <w:r w:rsidRPr="008C3482">
        <w:rPr>
          <w:sz w:val="28"/>
          <w:szCs w:val="28"/>
        </w:rPr>
        <w:t xml:space="preserve">- Trong thời hạn 5 ngày làm việc kể từ khi nhận đủ hồ sơ hợp lệ, nếu Uỷ ban nhân dân cấpxã không có ý kiến thì chủ rừng được khai thác </w:t>
      </w:r>
      <w:proofErr w:type="gramStart"/>
      <w:r w:rsidRPr="008C3482">
        <w:rPr>
          <w:sz w:val="28"/>
          <w:szCs w:val="28"/>
        </w:rPr>
        <w:t>theo</w:t>
      </w:r>
      <w:proofErr w:type="gramEnd"/>
      <w:r w:rsidRPr="008C3482">
        <w:rPr>
          <w:sz w:val="28"/>
          <w:szCs w:val="28"/>
        </w:rPr>
        <w:t xml:space="preserve"> hồ sơ đăng ký. </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e) Cơ quan thực hiện thủ tục hành chính:</w:t>
      </w:r>
    </w:p>
    <w:p w:rsidR="008F0A4A" w:rsidRPr="008C3482" w:rsidRDefault="008F0A4A" w:rsidP="008F0A4A">
      <w:pPr>
        <w:tabs>
          <w:tab w:val="left" w:pos="540"/>
        </w:tabs>
        <w:ind w:firstLine="360"/>
        <w:jc w:val="both"/>
        <w:rPr>
          <w:sz w:val="28"/>
          <w:szCs w:val="28"/>
        </w:rPr>
      </w:pPr>
      <w:r w:rsidRPr="008C3482">
        <w:rPr>
          <w:sz w:val="28"/>
          <w:szCs w:val="28"/>
        </w:rPr>
        <w:t>- Cơ quan có thẩm quyền quyết định:  Uỷ ban nhân dân cấp xã</w:t>
      </w:r>
    </w:p>
    <w:p w:rsidR="008F0A4A" w:rsidRPr="008C3482" w:rsidRDefault="008F0A4A" w:rsidP="008F0A4A">
      <w:pPr>
        <w:tabs>
          <w:tab w:val="left" w:pos="540"/>
        </w:tabs>
        <w:ind w:firstLine="360"/>
        <w:jc w:val="both"/>
        <w:rPr>
          <w:sz w:val="28"/>
          <w:szCs w:val="28"/>
        </w:rPr>
      </w:pPr>
      <w:r w:rsidRPr="008C3482">
        <w:rPr>
          <w:sz w:val="28"/>
          <w:szCs w:val="28"/>
        </w:rPr>
        <w:t>- Cơ quan trực tiếp thực hiện TTHC: Uỷ ban nhân dân cấp xã</w:t>
      </w:r>
    </w:p>
    <w:p w:rsidR="008F0A4A" w:rsidRPr="008C3482" w:rsidRDefault="008F0A4A" w:rsidP="008F0A4A">
      <w:pPr>
        <w:tabs>
          <w:tab w:val="left" w:pos="4111"/>
        </w:tabs>
        <w:jc w:val="both"/>
        <w:rPr>
          <w:sz w:val="28"/>
          <w:szCs w:val="28"/>
        </w:rPr>
      </w:pPr>
      <w:r w:rsidRPr="008C3482">
        <w:rPr>
          <w:rStyle w:val="Strong"/>
          <w:rFonts w:eastAsia="Batang"/>
          <w:sz w:val="28"/>
          <w:szCs w:val="28"/>
        </w:rPr>
        <w:t xml:space="preserve">f) Đối tượng thực hiện thủ tục hành chính: </w:t>
      </w:r>
      <w:r w:rsidRPr="008C3482">
        <w:rPr>
          <w:sz w:val="28"/>
          <w:szCs w:val="28"/>
        </w:rPr>
        <w:t xml:space="preserve">Chủ rừng là hộ gia đình (Gồm: các Hộ gia đình, cá nhân, cộng đồng dân </w:t>
      </w:r>
      <w:proofErr w:type="gramStart"/>
      <w:r w:rsidRPr="008C3482">
        <w:rPr>
          <w:sz w:val="28"/>
          <w:szCs w:val="28"/>
        </w:rPr>
        <w:t>cư ;</w:t>
      </w:r>
      <w:proofErr w:type="gramEnd"/>
      <w:r w:rsidRPr="008C3482">
        <w:rPr>
          <w:sz w:val="28"/>
          <w:szCs w:val="28"/>
        </w:rPr>
        <w:t xml:space="preserve"> các chủ rừng khác không có đăng ký kinh doanh lâm nghiệp).</w:t>
      </w:r>
    </w:p>
    <w:p w:rsidR="008F0A4A" w:rsidRPr="008C3482" w:rsidRDefault="008F0A4A" w:rsidP="008F0A4A">
      <w:pPr>
        <w:tabs>
          <w:tab w:val="left" w:pos="4111"/>
        </w:tabs>
        <w:jc w:val="both"/>
        <w:rPr>
          <w:sz w:val="28"/>
          <w:szCs w:val="28"/>
        </w:rPr>
      </w:pPr>
      <w:r w:rsidRPr="008C3482">
        <w:rPr>
          <w:rStyle w:val="Strong"/>
          <w:rFonts w:eastAsia="Batang"/>
          <w:sz w:val="28"/>
          <w:szCs w:val="28"/>
        </w:rPr>
        <w:t>g) Lệ phí</w:t>
      </w:r>
      <w:r w:rsidRPr="008C3482">
        <w:rPr>
          <w:sz w:val="28"/>
          <w:szCs w:val="28"/>
        </w:rPr>
        <w:t>: Không              </w:t>
      </w:r>
    </w:p>
    <w:p w:rsidR="008F0A4A" w:rsidRPr="008C3482" w:rsidRDefault="008F0A4A" w:rsidP="008F0A4A">
      <w:pPr>
        <w:tabs>
          <w:tab w:val="left" w:pos="4111"/>
        </w:tabs>
        <w:jc w:val="both"/>
        <w:rPr>
          <w:sz w:val="28"/>
          <w:szCs w:val="28"/>
        </w:rPr>
      </w:pPr>
      <w:r w:rsidRPr="008C3482">
        <w:rPr>
          <w:rStyle w:val="Strong"/>
          <w:rFonts w:eastAsia="Batang"/>
          <w:sz w:val="28"/>
          <w:szCs w:val="28"/>
        </w:rPr>
        <w:t xml:space="preserve">h) Mẫu đơn, tờ khai: </w:t>
      </w:r>
      <w:r w:rsidRPr="008C3482">
        <w:rPr>
          <w:sz w:val="28"/>
          <w:szCs w:val="28"/>
        </w:rPr>
        <w:t>Mẫu Bản đăng ký khai thác; Bảng dự kiến sản phẩm khai thác.</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 xml:space="preserve">i) Kết quả thực hiện thủ tục hành chính: </w:t>
      </w:r>
    </w:p>
    <w:p w:rsidR="008F0A4A" w:rsidRPr="008C3482" w:rsidRDefault="008F0A4A" w:rsidP="008F0A4A">
      <w:pPr>
        <w:tabs>
          <w:tab w:val="left" w:pos="540"/>
        </w:tabs>
        <w:ind w:firstLine="360"/>
        <w:jc w:val="both"/>
        <w:rPr>
          <w:sz w:val="28"/>
          <w:szCs w:val="28"/>
        </w:rPr>
      </w:pPr>
      <w:r w:rsidRPr="008C3482">
        <w:rPr>
          <w:sz w:val="28"/>
          <w:szCs w:val="28"/>
        </w:rPr>
        <w:t>- Văn bản trả lời;</w:t>
      </w:r>
    </w:p>
    <w:p w:rsidR="008F0A4A" w:rsidRPr="008C3482" w:rsidRDefault="008F0A4A" w:rsidP="008F0A4A">
      <w:pPr>
        <w:tabs>
          <w:tab w:val="left" w:pos="540"/>
        </w:tabs>
        <w:ind w:firstLine="360"/>
        <w:jc w:val="both"/>
        <w:rPr>
          <w:sz w:val="28"/>
          <w:szCs w:val="28"/>
        </w:rPr>
      </w:pPr>
      <w:r w:rsidRPr="008C3482">
        <w:rPr>
          <w:sz w:val="28"/>
          <w:szCs w:val="28"/>
        </w:rPr>
        <w:t xml:space="preserve">- Nếu sau thời hạn 5 ngày làm việc kể từ khi nhận đủ hồ sơ hợp lệ, không có văn bản trả lời thì chủ rừng được khai thác </w:t>
      </w:r>
      <w:proofErr w:type="gramStart"/>
      <w:r w:rsidRPr="008C3482">
        <w:rPr>
          <w:sz w:val="28"/>
          <w:szCs w:val="28"/>
        </w:rPr>
        <w:t>theo</w:t>
      </w:r>
      <w:proofErr w:type="gramEnd"/>
      <w:r w:rsidRPr="008C3482">
        <w:rPr>
          <w:sz w:val="28"/>
          <w:szCs w:val="28"/>
        </w:rPr>
        <w:t xml:space="preserve"> hồ sơ đăng ký. </w:t>
      </w:r>
    </w:p>
    <w:p w:rsidR="008F0A4A" w:rsidRPr="008C3482" w:rsidRDefault="008F0A4A" w:rsidP="008F0A4A">
      <w:pPr>
        <w:tabs>
          <w:tab w:val="left" w:pos="4111"/>
        </w:tabs>
        <w:jc w:val="both"/>
        <w:rPr>
          <w:sz w:val="28"/>
          <w:szCs w:val="28"/>
        </w:rPr>
      </w:pPr>
      <w:r w:rsidRPr="008C3482">
        <w:rPr>
          <w:rStyle w:val="Strong"/>
          <w:rFonts w:eastAsia="Batang"/>
          <w:sz w:val="28"/>
          <w:szCs w:val="28"/>
        </w:rPr>
        <w:t>j) Điều kiện thực hiện TTHC</w:t>
      </w:r>
      <w:r w:rsidRPr="008C3482">
        <w:rPr>
          <w:sz w:val="28"/>
          <w:szCs w:val="28"/>
        </w:rPr>
        <w:t>: Không    </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 xml:space="preserve">k) Căn cứ pháp lý của TTHC: </w:t>
      </w:r>
    </w:p>
    <w:p w:rsidR="008F0A4A" w:rsidRPr="008C3482" w:rsidRDefault="008F0A4A" w:rsidP="008F0A4A">
      <w:pPr>
        <w:tabs>
          <w:tab w:val="left" w:pos="540"/>
        </w:tabs>
        <w:ind w:firstLine="360"/>
        <w:jc w:val="both"/>
        <w:rPr>
          <w:sz w:val="28"/>
          <w:szCs w:val="28"/>
        </w:rPr>
      </w:pPr>
      <w:r w:rsidRPr="008C3482">
        <w:rPr>
          <w:sz w:val="28"/>
          <w:szCs w:val="28"/>
        </w:rPr>
        <w:t>Điều 23 Thông tư số 35/2011/TT-BNNPTNT ngày 20 tháng 5 năm 2011 của Bộ Nông nghiệp và Phát triển nông thôn về việc hướng dẫn thực hiện việc khai thác gỗ và lâm sản ngoài gỗ.</w:t>
      </w:r>
    </w:p>
    <w:p w:rsidR="008F0A4A" w:rsidRPr="008C3482" w:rsidRDefault="008F0A4A" w:rsidP="008F0A4A">
      <w:pPr>
        <w:pStyle w:val="NormalWeb"/>
        <w:tabs>
          <w:tab w:val="left" w:pos="4111"/>
        </w:tabs>
        <w:spacing w:before="0" w:beforeAutospacing="0" w:after="0" w:afterAutospacing="0"/>
        <w:jc w:val="both"/>
        <w:rPr>
          <w:rFonts w:ascii="Times New Roman" w:hAnsi="Times New Roman"/>
          <w:b/>
          <w:sz w:val="28"/>
          <w:szCs w:val="28"/>
        </w:rPr>
      </w:pPr>
      <w:r w:rsidRPr="008C3482">
        <w:rPr>
          <w:rFonts w:ascii="Times New Roman" w:hAnsi="Times New Roman"/>
          <w:b/>
          <w:sz w:val="28"/>
          <w:szCs w:val="28"/>
        </w:rPr>
        <w:t xml:space="preserve">10. </w:t>
      </w:r>
      <w:hyperlink r:id="rId10" w:history="1">
        <w:r w:rsidRPr="008C3482">
          <w:rPr>
            <w:rStyle w:val="Hyperlink"/>
            <w:rFonts w:ascii="Times New Roman" w:eastAsia="Batang" w:hAnsi="Times New Roman"/>
            <w:b/>
            <w:sz w:val="28"/>
            <w:szCs w:val="28"/>
          </w:rPr>
          <w:t>Xác nhận của Uỷ ban nhân dân cấp xã đối với lâm sản chưa qua chế biến có nguồn gốc khai thác từ rừng tự nhiên, rừng trồng tập trung, vườn nhà, trang trại, cây trồng phân tán.</w:t>
        </w:r>
      </w:hyperlink>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a) Trình tự thực hiện:</w:t>
      </w:r>
    </w:p>
    <w:p w:rsidR="008F0A4A" w:rsidRPr="008C3482" w:rsidRDefault="008F0A4A" w:rsidP="008F0A4A">
      <w:pPr>
        <w:tabs>
          <w:tab w:val="left" w:pos="540"/>
        </w:tabs>
        <w:ind w:firstLine="360"/>
        <w:jc w:val="both"/>
        <w:rPr>
          <w:sz w:val="28"/>
          <w:szCs w:val="28"/>
        </w:rPr>
      </w:pPr>
      <w:r w:rsidRPr="008C3482">
        <w:rPr>
          <w:sz w:val="28"/>
          <w:szCs w:val="28"/>
        </w:rPr>
        <w:t xml:space="preserve">- Chủ lâm sản chuẩn bị đầy đủ hồ sơ </w:t>
      </w:r>
      <w:proofErr w:type="gramStart"/>
      <w:r w:rsidRPr="008C3482">
        <w:rPr>
          <w:sz w:val="28"/>
          <w:szCs w:val="28"/>
        </w:rPr>
        <w:t>theo</w:t>
      </w:r>
      <w:proofErr w:type="gramEnd"/>
      <w:r w:rsidRPr="008C3482">
        <w:rPr>
          <w:sz w:val="28"/>
          <w:szCs w:val="28"/>
        </w:rPr>
        <w:t xml:space="preserve"> quy định.</w:t>
      </w:r>
    </w:p>
    <w:p w:rsidR="008F0A4A" w:rsidRPr="008C3482" w:rsidRDefault="008F0A4A" w:rsidP="008F0A4A">
      <w:pPr>
        <w:tabs>
          <w:tab w:val="left" w:pos="540"/>
        </w:tabs>
        <w:ind w:firstLine="360"/>
        <w:jc w:val="both"/>
        <w:rPr>
          <w:sz w:val="28"/>
          <w:szCs w:val="28"/>
        </w:rPr>
      </w:pPr>
      <w:r w:rsidRPr="008C3482">
        <w:rPr>
          <w:sz w:val="28"/>
          <w:szCs w:val="28"/>
        </w:rPr>
        <w:t>- Chủ lâm sản nộp hồ sơ trực tiếp tại Uỷ ban nhân dân xã</w:t>
      </w:r>
    </w:p>
    <w:p w:rsidR="008F0A4A" w:rsidRPr="008C3482" w:rsidRDefault="008F0A4A" w:rsidP="008F0A4A">
      <w:pPr>
        <w:tabs>
          <w:tab w:val="left" w:pos="540"/>
        </w:tabs>
        <w:ind w:firstLine="360"/>
        <w:jc w:val="both"/>
        <w:rPr>
          <w:sz w:val="28"/>
          <w:szCs w:val="28"/>
        </w:rPr>
      </w:pPr>
      <w:r w:rsidRPr="008C3482">
        <w:rPr>
          <w:sz w:val="28"/>
          <w:szCs w:val="28"/>
        </w:rPr>
        <w:t>Trường hợp hồ sơ không hợp lệ thì cơ quan tiếp nhận hồ sơ có trách nhiệm thông báo ngay cho chủ lâm sản biết và hướng dẫn chủ lâm sản hoàn thiện hồ sơ</w:t>
      </w:r>
    </w:p>
    <w:p w:rsidR="008F0A4A" w:rsidRPr="008C3482" w:rsidRDefault="008F0A4A" w:rsidP="008F0A4A">
      <w:pPr>
        <w:tabs>
          <w:tab w:val="left" w:pos="540"/>
        </w:tabs>
        <w:ind w:firstLine="360"/>
        <w:jc w:val="both"/>
        <w:rPr>
          <w:sz w:val="28"/>
          <w:szCs w:val="28"/>
        </w:rPr>
      </w:pPr>
      <w:r w:rsidRPr="008C3482">
        <w:rPr>
          <w:sz w:val="28"/>
          <w:szCs w:val="28"/>
        </w:rPr>
        <w:t>- Thẩm định hồ sơ: Trường hợp hồ sơ đảm bảo đúng quy định thì tiến hành xác nhận ngay</w:t>
      </w:r>
    </w:p>
    <w:p w:rsidR="008F0A4A" w:rsidRPr="008C3482" w:rsidRDefault="008F0A4A" w:rsidP="008F0A4A">
      <w:pPr>
        <w:tabs>
          <w:tab w:val="left" w:pos="540"/>
        </w:tabs>
        <w:ind w:firstLine="360"/>
        <w:jc w:val="both"/>
        <w:rPr>
          <w:sz w:val="28"/>
          <w:szCs w:val="28"/>
        </w:rPr>
      </w:pPr>
      <w:r w:rsidRPr="008C3482">
        <w:rPr>
          <w:sz w:val="28"/>
          <w:szCs w:val="28"/>
        </w:rPr>
        <w:t>- Kiểm lâm địa bàn tham mưu cho Uỷ ban nhân dân xã xác nhận trên bảng kê lâm sản (có chữ ký của Kiểm lâm địa bàn trên bảng kê lâm sản)</w:t>
      </w:r>
    </w:p>
    <w:p w:rsidR="008F0A4A" w:rsidRPr="008C3482" w:rsidRDefault="008F0A4A" w:rsidP="008F0A4A">
      <w:pPr>
        <w:tabs>
          <w:tab w:val="left" w:pos="540"/>
        </w:tabs>
        <w:ind w:firstLine="360"/>
        <w:jc w:val="both"/>
        <w:rPr>
          <w:sz w:val="28"/>
          <w:szCs w:val="28"/>
        </w:rPr>
      </w:pPr>
      <w:r w:rsidRPr="008C3482">
        <w:rPr>
          <w:sz w:val="28"/>
          <w:szCs w:val="28"/>
        </w:rPr>
        <w:lastRenderedPageBreak/>
        <w:t>- Xác minh nguồn gốc (nếu có): Trường hợp cần phải xác minh về nguồn gốc lâm sản cơ quan tiếp nhận hồ sơ tiến hành xác minh những vấn đề chưa rõ về hồ sơ lâm sản. Thời hạn xác nhận lâm sản trong trường hợp phải xác minh tối đa không quá 05 ngày làm việc kể từ khi nhận đủ hồ sơ hợp lệ.</w:t>
      </w:r>
    </w:p>
    <w:p w:rsidR="008F0A4A" w:rsidRPr="008C3482" w:rsidRDefault="008F0A4A" w:rsidP="008F0A4A">
      <w:pPr>
        <w:tabs>
          <w:tab w:val="left" w:pos="540"/>
        </w:tabs>
        <w:ind w:firstLine="360"/>
        <w:jc w:val="both"/>
        <w:rPr>
          <w:sz w:val="28"/>
          <w:szCs w:val="28"/>
        </w:rPr>
      </w:pPr>
      <w:r w:rsidRPr="008C3482">
        <w:rPr>
          <w:sz w:val="28"/>
          <w:szCs w:val="28"/>
        </w:rPr>
        <w:t>- Trả kết quả: Chủ lâm sản nhận kết quả xác nhận tại Uỷ ban nhân dân xã nơi nộp hồ sơ</w:t>
      </w:r>
    </w:p>
    <w:p w:rsidR="008F0A4A" w:rsidRPr="008C3482" w:rsidRDefault="008F0A4A" w:rsidP="008F0A4A">
      <w:pPr>
        <w:tabs>
          <w:tab w:val="left" w:pos="4111"/>
        </w:tabs>
        <w:jc w:val="both"/>
        <w:rPr>
          <w:sz w:val="28"/>
          <w:szCs w:val="28"/>
        </w:rPr>
      </w:pPr>
      <w:r w:rsidRPr="008C3482">
        <w:rPr>
          <w:rStyle w:val="Strong"/>
          <w:rFonts w:eastAsia="Batang"/>
          <w:sz w:val="28"/>
          <w:szCs w:val="28"/>
        </w:rPr>
        <w:t>b) Cách thức thực hiện</w:t>
      </w:r>
      <w:r w:rsidRPr="008C3482">
        <w:rPr>
          <w:sz w:val="28"/>
          <w:szCs w:val="28"/>
        </w:rPr>
        <w:t xml:space="preserve">: Trực tiếp </w:t>
      </w:r>
    </w:p>
    <w:p w:rsidR="008F0A4A" w:rsidRPr="008C3482" w:rsidRDefault="008F0A4A" w:rsidP="008F0A4A">
      <w:pPr>
        <w:tabs>
          <w:tab w:val="left" w:pos="4111"/>
        </w:tabs>
        <w:jc w:val="both"/>
        <w:rPr>
          <w:sz w:val="28"/>
          <w:szCs w:val="28"/>
        </w:rPr>
      </w:pPr>
      <w:r w:rsidRPr="008C3482">
        <w:rPr>
          <w:rStyle w:val="Strong"/>
          <w:rFonts w:eastAsia="Batang"/>
          <w:sz w:val="28"/>
          <w:szCs w:val="28"/>
        </w:rPr>
        <w:t>c) Thành phần, số lượng hồ sơ:</w:t>
      </w:r>
    </w:p>
    <w:p w:rsidR="008F0A4A" w:rsidRPr="008C3482" w:rsidRDefault="008F0A4A" w:rsidP="008F0A4A">
      <w:pPr>
        <w:tabs>
          <w:tab w:val="left" w:pos="540"/>
        </w:tabs>
        <w:ind w:firstLine="360"/>
        <w:jc w:val="both"/>
        <w:rPr>
          <w:sz w:val="28"/>
          <w:szCs w:val="28"/>
        </w:rPr>
      </w:pPr>
      <w:r w:rsidRPr="008C3482">
        <w:rPr>
          <w:sz w:val="28"/>
          <w:szCs w:val="28"/>
        </w:rPr>
        <w:t>* Thành phần hồ sơ:</w:t>
      </w:r>
    </w:p>
    <w:p w:rsidR="008F0A4A" w:rsidRPr="008C3482" w:rsidRDefault="008F0A4A" w:rsidP="008F0A4A">
      <w:pPr>
        <w:tabs>
          <w:tab w:val="left" w:pos="540"/>
        </w:tabs>
        <w:ind w:firstLine="360"/>
        <w:jc w:val="both"/>
        <w:rPr>
          <w:sz w:val="28"/>
          <w:szCs w:val="28"/>
        </w:rPr>
      </w:pPr>
      <w:r w:rsidRPr="008C3482">
        <w:rPr>
          <w:sz w:val="28"/>
          <w:szCs w:val="28"/>
        </w:rPr>
        <w:t>- Bảng kê lâm sản (</w:t>
      </w:r>
      <w:proofErr w:type="gramStart"/>
      <w:r w:rsidRPr="008C3482">
        <w:rPr>
          <w:sz w:val="28"/>
          <w:szCs w:val="28"/>
        </w:rPr>
        <w:t>theo</w:t>
      </w:r>
      <w:proofErr w:type="gramEnd"/>
      <w:r w:rsidRPr="008C3482">
        <w:rPr>
          <w:sz w:val="28"/>
          <w:szCs w:val="28"/>
        </w:rPr>
        <w:t xml:space="preserve"> mẫu số 01 ban hành kèm theo Thông tư số 01/2012/TT-BNNPTNT ngày 04 tháng 01 năm 2012);</w:t>
      </w:r>
    </w:p>
    <w:p w:rsidR="008F0A4A" w:rsidRPr="008C3482" w:rsidRDefault="008F0A4A" w:rsidP="008F0A4A">
      <w:pPr>
        <w:tabs>
          <w:tab w:val="left" w:pos="540"/>
        </w:tabs>
        <w:ind w:firstLine="360"/>
        <w:jc w:val="both"/>
        <w:rPr>
          <w:sz w:val="28"/>
          <w:szCs w:val="28"/>
        </w:rPr>
      </w:pPr>
      <w:r w:rsidRPr="008C3482">
        <w:rPr>
          <w:sz w:val="28"/>
          <w:szCs w:val="28"/>
        </w:rPr>
        <w:t>- Hoá đơn bán hàng (nếu có);</w:t>
      </w:r>
    </w:p>
    <w:p w:rsidR="008F0A4A" w:rsidRPr="008C3482" w:rsidRDefault="008F0A4A" w:rsidP="008F0A4A">
      <w:pPr>
        <w:tabs>
          <w:tab w:val="left" w:pos="540"/>
        </w:tabs>
        <w:ind w:firstLine="360"/>
        <w:jc w:val="both"/>
        <w:rPr>
          <w:sz w:val="28"/>
          <w:szCs w:val="28"/>
        </w:rPr>
      </w:pPr>
      <w:r w:rsidRPr="008C3482">
        <w:rPr>
          <w:sz w:val="28"/>
          <w:szCs w:val="28"/>
        </w:rPr>
        <w:t>- Tài liệu về nguồn gốc lâm sản;</w:t>
      </w:r>
    </w:p>
    <w:p w:rsidR="008F0A4A" w:rsidRPr="008C3482" w:rsidRDefault="008F0A4A" w:rsidP="008F0A4A">
      <w:pPr>
        <w:tabs>
          <w:tab w:val="left" w:pos="540"/>
        </w:tabs>
        <w:ind w:firstLine="360"/>
        <w:jc w:val="both"/>
        <w:rPr>
          <w:sz w:val="28"/>
          <w:szCs w:val="28"/>
        </w:rPr>
      </w:pPr>
      <w:r w:rsidRPr="008C3482">
        <w:rPr>
          <w:sz w:val="28"/>
          <w:szCs w:val="28"/>
        </w:rPr>
        <w:t>* Số lượng hồ sơ: 01 bộ (bản chính).</w:t>
      </w:r>
    </w:p>
    <w:p w:rsidR="008F0A4A" w:rsidRPr="008C3482" w:rsidRDefault="008F0A4A" w:rsidP="008F0A4A">
      <w:pPr>
        <w:tabs>
          <w:tab w:val="left" w:pos="4111"/>
        </w:tabs>
        <w:jc w:val="both"/>
        <w:rPr>
          <w:sz w:val="28"/>
          <w:szCs w:val="28"/>
        </w:rPr>
      </w:pPr>
      <w:r w:rsidRPr="008C3482">
        <w:rPr>
          <w:rStyle w:val="Strong"/>
          <w:rFonts w:eastAsia="Batang"/>
          <w:sz w:val="28"/>
          <w:szCs w:val="28"/>
        </w:rPr>
        <w:t xml:space="preserve">d) Thời hạn giải </w:t>
      </w:r>
      <w:proofErr w:type="gramStart"/>
      <w:r w:rsidRPr="008C3482">
        <w:rPr>
          <w:rStyle w:val="Strong"/>
          <w:rFonts w:eastAsia="Batang"/>
          <w:sz w:val="28"/>
          <w:szCs w:val="28"/>
        </w:rPr>
        <w:t xml:space="preserve">quyết </w:t>
      </w:r>
      <w:r w:rsidRPr="008C3482">
        <w:rPr>
          <w:sz w:val="28"/>
          <w:szCs w:val="28"/>
        </w:rPr>
        <w:t>:</w:t>
      </w:r>
      <w:proofErr w:type="gramEnd"/>
    </w:p>
    <w:p w:rsidR="008F0A4A" w:rsidRPr="008C3482" w:rsidRDefault="008F0A4A" w:rsidP="008F0A4A">
      <w:pPr>
        <w:tabs>
          <w:tab w:val="left" w:pos="540"/>
        </w:tabs>
        <w:ind w:firstLine="360"/>
        <w:jc w:val="both"/>
        <w:rPr>
          <w:sz w:val="28"/>
          <w:szCs w:val="28"/>
        </w:rPr>
      </w:pPr>
      <w:r w:rsidRPr="008C3482">
        <w:rPr>
          <w:sz w:val="28"/>
          <w:szCs w:val="28"/>
        </w:rPr>
        <w:t>- Tối đa 03 ngày làm việc sau khi nhận đủ hồ sơ hợp lệ (trường hợp không phải xác minh)</w:t>
      </w:r>
    </w:p>
    <w:p w:rsidR="008F0A4A" w:rsidRPr="008C3482" w:rsidRDefault="008F0A4A" w:rsidP="008F0A4A">
      <w:pPr>
        <w:tabs>
          <w:tab w:val="left" w:pos="540"/>
        </w:tabs>
        <w:ind w:firstLine="360"/>
        <w:jc w:val="both"/>
        <w:rPr>
          <w:sz w:val="28"/>
          <w:szCs w:val="28"/>
        </w:rPr>
      </w:pPr>
      <w:r w:rsidRPr="008C3482">
        <w:rPr>
          <w:sz w:val="28"/>
          <w:szCs w:val="28"/>
        </w:rPr>
        <w:t>- Tối đa 05 ngày làm việc sau khi nhận đủ hồ sơ hợp lệ (trường hợp phải xác minh về nguồn gốc lâm sản)</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e) Cơ quan thực hiện TTHC:</w:t>
      </w:r>
    </w:p>
    <w:p w:rsidR="008F0A4A" w:rsidRPr="008C3482" w:rsidRDefault="008F0A4A" w:rsidP="008F0A4A">
      <w:pPr>
        <w:tabs>
          <w:tab w:val="left" w:pos="540"/>
        </w:tabs>
        <w:ind w:firstLine="360"/>
        <w:jc w:val="both"/>
        <w:rPr>
          <w:sz w:val="28"/>
          <w:szCs w:val="28"/>
        </w:rPr>
      </w:pPr>
      <w:r w:rsidRPr="008C3482">
        <w:rPr>
          <w:sz w:val="28"/>
          <w:szCs w:val="28"/>
        </w:rPr>
        <w:t>- Cơ quan có thẩm quyền quyết định: Uỷ ban nhân dân xã</w:t>
      </w:r>
    </w:p>
    <w:p w:rsidR="008F0A4A" w:rsidRPr="008C3482" w:rsidRDefault="008F0A4A" w:rsidP="008F0A4A">
      <w:pPr>
        <w:tabs>
          <w:tab w:val="left" w:pos="540"/>
        </w:tabs>
        <w:ind w:firstLine="360"/>
        <w:jc w:val="both"/>
        <w:rPr>
          <w:sz w:val="28"/>
          <w:szCs w:val="28"/>
        </w:rPr>
      </w:pPr>
      <w:r w:rsidRPr="008C3482">
        <w:rPr>
          <w:sz w:val="28"/>
          <w:szCs w:val="28"/>
        </w:rPr>
        <w:t>- Cơ quan trực tiếp thực hiện TTHC: Uỷ ban nhân dân xã</w:t>
      </w:r>
    </w:p>
    <w:p w:rsidR="008F0A4A" w:rsidRPr="008C3482" w:rsidRDefault="008F0A4A" w:rsidP="008F0A4A">
      <w:pPr>
        <w:tabs>
          <w:tab w:val="left" w:pos="540"/>
        </w:tabs>
        <w:ind w:firstLine="360"/>
        <w:jc w:val="both"/>
        <w:rPr>
          <w:sz w:val="28"/>
          <w:szCs w:val="28"/>
        </w:rPr>
      </w:pPr>
      <w:r w:rsidRPr="008C3482">
        <w:rPr>
          <w:sz w:val="28"/>
          <w:szCs w:val="28"/>
        </w:rPr>
        <w:t>- Cơ quan phối hợp (nếu có): Kiểm lâm địa bàn</w:t>
      </w:r>
    </w:p>
    <w:p w:rsidR="008F0A4A" w:rsidRPr="008C3482" w:rsidRDefault="008F0A4A" w:rsidP="008F0A4A">
      <w:pPr>
        <w:tabs>
          <w:tab w:val="left" w:pos="4111"/>
        </w:tabs>
        <w:jc w:val="both"/>
        <w:rPr>
          <w:sz w:val="28"/>
          <w:szCs w:val="28"/>
        </w:rPr>
      </w:pPr>
      <w:r w:rsidRPr="008C3482">
        <w:rPr>
          <w:rStyle w:val="Strong"/>
          <w:rFonts w:eastAsia="Batang"/>
          <w:sz w:val="28"/>
          <w:szCs w:val="28"/>
        </w:rPr>
        <w:t xml:space="preserve">f) Đối tượng thực hiện TTHC: </w:t>
      </w:r>
      <w:r w:rsidRPr="008C3482">
        <w:rPr>
          <w:sz w:val="28"/>
          <w:szCs w:val="28"/>
        </w:rPr>
        <w:t>Tổ chức, cá nhân, hộ gia đình, cộng đồng dân cư.                                                       </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g) Mẫu đơn, tờ khai:</w:t>
      </w:r>
    </w:p>
    <w:p w:rsidR="008F0A4A" w:rsidRPr="008C3482" w:rsidRDefault="008F0A4A" w:rsidP="008F0A4A">
      <w:pPr>
        <w:tabs>
          <w:tab w:val="left" w:pos="4111"/>
        </w:tabs>
        <w:ind w:firstLine="360"/>
        <w:jc w:val="both"/>
        <w:rPr>
          <w:sz w:val="28"/>
          <w:szCs w:val="28"/>
        </w:rPr>
      </w:pPr>
      <w:r w:rsidRPr="008C3482">
        <w:rPr>
          <w:sz w:val="28"/>
          <w:szCs w:val="28"/>
        </w:rPr>
        <w:t xml:space="preserve">- Bảng kê lâm sản </w:t>
      </w:r>
    </w:p>
    <w:p w:rsidR="008F0A4A" w:rsidRPr="008C3482" w:rsidRDefault="008F0A4A" w:rsidP="008F0A4A">
      <w:pPr>
        <w:tabs>
          <w:tab w:val="left" w:pos="4111"/>
        </w:tabs>
        <w:ind w:firstLine="360"/>
        <w:jc w:val="both"/>
        <w:rPr>
          <w:sz w:val="28"/>
          <w:szCs w:val="28"/>
        </w:rPr>
      </w:pPr>
      <w:proofErr w:type="gramStart"/>
      <w:r w:rsidRPr="008C3482">
        <w:rPr>
          <w:sz w:val="28"/>
          <w:szCs w:val="28"/>
        </w:rPr>
        <w:t>- Sổ theo</w:t>
      </w:r>
      <w:proofErr w:type="gramEnd"/>
      <w:r w:rsidRPr="008C3482">
        <w:rPr>
          <w:sz w:val="28"/>
          <w:szCs w:val="28"/>
        </w:rPr>
        <w:t xml:space="preserve"> dõi nhập, xuất lâm sản</w:t>
      </w:r>
    </w:p>
    <w:p w:rsidR="008F0A4A" w:rsidRPr="008C3482" w:rsidRDefault="008F0A4A" w:rsidP="008F0A4A">
      <w:pPr>
        <w:tabs>
          <w:tab w:val="left" w:pos="4111"/>
        </w:tabs>
        <w:jc w:val="both"/>
        <w:rPr>
          <w:sz w:val="28"/>
          <w:szCs w:val="28"/>
        </w:rPr>
      </w:pPr>
      <w:r w:rsidRPr="008C3482">
        <w:rPr>
          <w:rStyle w:val="Strong"/>
          <w:rFonts w:eastAsia="Batang"/>
          <w:sz w:val="28"/>
          <w:szCs w:val="28"/>
        </w:rPr>
        <w:t>h) Phí, lệ phí:</w:t>
      </w:r>
      <w:r w:rsidRPr="008C3482">
        <w:rPr>
          <w:sz w:val="28"/>
          <w:szCs w:val="28"/>
        </w:rPr>
        <w:t xml:space="preserve"> Không                       </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i) Kết quả thực hiện TTHC:</w:t>
      </w:r>
    </w:p>
    <w:p w:rsidR="008F0A4A" w:rsidRPr="008C3482" w:rsidRDefault="008F0A4A" w:rsidP="008F0A4A">
      <w:pPr>
        <w:tabs>
          <w:tab w:val="left" w:pos="4111"/>
        </w:tabs>
        <w:ind w:firstLine="450"/>
        <w:jc w:val="both"/>
        <w:rPr>
          <w:sz w:val="28"/>
          <w:szCs w:val="28"/>
        </w:rPr>
      </w:pPr>
      <w:r w:rsidRPr="008C3482">
        <w:rPr>
          <w:sz w:val="28"/>
          <w:szCs w:val="28"/>
        </w:rPr>
        <w:t>- Kết quả: Xác nhận trên bảng kê lâm sản                </w:t>
      </w:r>
    </w:p>
    <w:p w:rsidR="008F0A4A" w:rsidRPr="008C3482" w:rsidRDefault="008F0A4A" w:rsidP="008F0A4A">
      <w:pPr>
        <w:tabs>
          <w:tab w:val="left" w:pos="4111"/>
        </w:tabs>
        <w:jc w:val="both"/>
        <w:rPr>
          <w:sz w:val="28"/>
          <w:szCs w:val="28"/>
        </w:rPr>
      </w:pPr>
      <w:r w:rsidRPr="008C3482">
        <w:rPr>
          <w:rStyle w:val="Strong"/>
          <w:rFonts w:eastAsia="Batang"/>
          <w:sz w:val="28"/>
          <w:szCs w:val="28"/>
        </w:rPr>
        <w:t>j) Điều kiện thực hiện TTHC:</w:t>
      </w:r>
      <w:r w:rsidRPr="008C3482">
        <w:rPr>
          <w:sz w:val="28"/>
          <w:szCs w:val="28"/>
        </w:rPr>
        <w:t xml:space="preserve"> Không</w:t>
      </w:r>
    </w:p>
    <w:p w:rsidR="008F0A4A" w:rsidRPr="008C3482" w:rsidRDefault="008F0A4A" w:rsidP="008F0A4A">
      <w:pPr>
        <w:tabs>
          <w:tab w:val="left" w:pos="4111"/>
        </w:tabs>
        <w:jc w:val="both"/>
        <w:rPr>
          <w:rStyle w:val="Strong"/>
          <w:rFonts w:eastAsia="Batang"/>
          <w:sz w:val="28"/>
          <w:szCs w:val="28"/>
        </w:rPr>
      </w:pPr>
      <w:r w:rsidRPr="008C3482">
        <w:rPr>
          <w:rStyle w:val="Strong"/>
          <w:rFonts w:eastAsia="Batang"/>
          <w:sz w:val="28"/>
          <w:szCs w:val="28"/>
        </w:rPr>
        <w:t xml:space="preserve">k) Căn cứ pháp lý của TTHC: </w:t>
      </w:r>
    </w:p>
    <w:p w:rsidR="008F0A4A" w:rsidRPr="008C3482" w:rsidRDefault="008F0A4A" w:rsidP="008F0A4A">
      <w:pPr>
        <w:tabs>
          <w:tab w:val="left" w:pos="4111"/>
        </w:tabs>
        <w:ind w:firstLine="360"/>
        <w:jc w:val="both"/>
        <w:rPr>
          <w:sz w:val="28"/>
          <w:szCs w:val="28"/>
        </w:rPr>
      </w:pPr>
      <w:r w:rsidRPr="008C3482">
        <w:rPr>
          <w:sz w:val="28"/>
          <w:szCs w:val="28"/>
        </w:rPr>
        <w:t>Thông tư số 01/2012/TT-BNNPTNT ngày 04 tháng 01</w:t>
      </w:r>
      <w:proofErr w:type="gramStart"/>
      <w:r w:rsidRPr="008C3482">
        <w:rPr>
          <w:sz w:val="28"/>
          <w:szCs w:val="28"/>
        </w:rPr>
        <w:t>  năm</w:t>
      </w:r>
      <w:proofErr w:type="gramEnd"/>
      <w:r w:rsidRPr="008C3482">
        <w:rPr>
          <w:sz w:val="28"/>
          <w:szCs w:val="28"/>
        </w:rPr>
        <w:t xml:space="preserve"> 2012. </w:t>
      </w:r>
    </w:p>
    <w:p w:rsidR="008F0A4A" w:rsidRPr="008C3482" w:rsidRDefault="008F0A4A" w:rsidP="008F0A4A">
      <w:pPr>
        <w:jc w:val="both"/>
        <w:rPr>
          <w:b/>
          <w:bCs/>
          <w:sz w:val="28"/>
          <w:szCs w:val="28"/>
        </w:rPr>
      </w:pPr>
      <w:r w:rsidRPr="008C3482">
        <w:rPr>
          <w:b/>
          <w:bCs/>
          <w:sz w:val="28"/>
          <w:szCs w:val="28"/>
        </w:rPr>
        <w:t>11. Xác nhận của Ủy ban nhân dân cấp xã đối với cây cảnh, cây bóng mát, cây cổ thụ có nguồn gốc khai thác từ vườn, trang trại, cây trồng phân tán của tổ chức; cây có nguồn gốc khai thác từ rừng tự nhiên, rừng trồng tập trung, vườn nhà, trang trại, cây phân tán của cộng đồng dân cư, hộ gia đình, cá nhân.</w:t>
      </w:r>
    </w:p>
    <w:p w:rsidR="008F0A4A" w:rsidRPr="008C3482" w:rsidRDefault="008F0A4A" w:rsidP="008F0A4A">
      <w:pPr>
        <w:jc w:val="both"/>
        <w:rPr>
          <w:b/>
          <w:sz w:val="28"/>
          <w:szCs w:val="28"/>
        </w:rPr>
      </w:pPr>
      <w:r w:rsidRPr="008C3482">
        <w:rPr>
          <w:b/>
          <w:sz w:val="28"/>
          <w:szCs w:val="28"/>
        </w:rPr>
        <w:t>a) Trình tự thực hiện</w:t>
      </w:r>
    </w:p>
    <w:p w:rsidR="008F0A4A" w:rsidRPr="008C3482" w:rsidRDefault="008F0A4A" w:rsidP="008F0A4A">
      <w:pPr>
        <w:tabs>
          <w:tab w:val="left" w:pos="540"/>
        </w:tabs>
        <w:ind w:firstLine="360"/>
        <w:jc w:val="both"/>
        <w:rPr>
          <w:sz w:val="28"/>
          <w:szCs w:val="28"/>
        </w:rPr>
      </w:pPr>
      <w:r w:rsidRPr="008C3482">
        <w:rPr>
          <w:sz w:val="28"/>
          <w:szCs w:val="28"/>
        </w:rPr>
        <w:t>- Đối với Tổ chức, cá nhân: Nộp hồ sơ, nhận phiếu hẹn và lấy kết quả khi đến hẹn</w:t>
      </w:r>
    </w:p>
    <w:p w:rsidR="008F0A4A" w:rsidRPr="008C3482" w:rsidRDefault="008F0A4A" w:rsidP="008F0A4A">
      <w:pPr>
        <w:tabs>
          <w:tab w:val="left" w:pos="540"/>
        </w:tabs>
        <w:ind w:firstLine="360"/>
        <w:jc w:val="both"/>
        <w:rPr>
          <w:sz w:val="28"/>
          <w:szCs w:val="28"/>
        </w:rPr>
      </w:pPr>
      <w:r w:rsidRPr="008C3482">
        <w:rPr>
          <w:sz w:val="28"/>
          <w:szCs w:val="28"/>
        </w:rPr>
        <w:t>- Đối với cơ quan HCNN:</w:t>
      </w:r>
    </w:p>
    <w:p w:rsidR="008F0A4A" w:rsidRPr="008C3482" w:rsidRDefault="008F0A4A" w:rsidP="008F0A4A">
      <w:pPr>
        <w:tabs>
          <w:tab w:val="left" w:pos="540"/>
        </w:tabs>
        <w:ind w:firstLine="360"/>
        <w:jc w:val="both"/>
        <w:rPr>
          <w:sz w:val="28"/>
          <w:szCs w:val="28"/>
        </w:rPr>
      </w:pPr>
      <w:r w:rsidRPr="008C3482">
        <w:rPr>
          <w:sz w:val="28"/>
          <w:szCs w:val="28"/>
        </w:rPr>
        <w:lastRenderedPageBreak/>
        <w:t>+ Tiếp nhận hồ sơ, viết phiếu hẹn</w:t>
      </w:r>
    </w:p>
    <w:p w:rsidR="008F0A4A" w:rsidRPr="008C3482" w:rsidRDefault="008F0A4A" w:rsidP="008F0A4A">
      <w:pPr>
        <w:tabs>
          <w:tab w:val="left" w:pos="540"/>
        </w:tabs>
        <w:ind w:firstLine="360"/>
        <w:jc w:val="both"/>
        <w:rPr>
          <w:sz w:val="28"/>
          <w:szCs w:val="28"/>
        </w:rPr>
      </w:pPr>
      <w:r w:rsidRPr="008C3482">
        <w:rPr>
          <w:sz w:val="28"/>
          <w:szCs w:val="28"/>
        </w:rPr>
        <w:t>+ Thẩm định hồ sơ: Trường hợp hồ sơ đảm bảo đúng quy định thì tiến hành xác nhận ngay;</w:t>
      </w:r>
    </w:p>
    <w:p w:rsidR="008F0A4A" w:rsidRPr="008C3482" w:rsidRDefault="008F0A4A" w:rsidP="008F0A4A">
      <w:pPr>
        <w:tabs>
          <w:tab w:val="left" w:pos="540"/>
        </w:tabs>
        <w:ind w:firstLine="360"/>
        <w:jc w:val="both"/>
        <w:rPr>
          <w:sz w:val="28"/>
          <w:szCs w:val="28"/>
        </w:rPr>
      </w:pPr>
      <w:r w:rsidRPr="008C3482">
        <w:rPr>
          <w:sz w:val="28"/>
          <w:szCs w:val="28"/>
        </w:rPr>
        <w:t>+ Xác minh nguồn gốc: Trường hợp cần phải xác minh về nguồn gốc cây cảnh, cây bóng mát, cây cổ thụ trước khi cơ quan tiếp nhận hồ sơ thông báo cho chủ cây cảnh biết và tiến hành xác minh những vấn đề chưa rõ về hồ sơ nguồn gốc cây cảnh, cây bóng mát, cây cổ thụ, số lượng, khối lượng, loài cây; kết thúc xác minh phải lập biên bản xác minh. Thời hạn xác nhận nguồn gốc cây cảnh trong trường hợp này tối đa không quá 05 ngày làm việc kể từ ngày nhận đủ hồ sơ hợp lệ.</w:t>
      </w:r>
    </w:p>
    <w:p w:rsidR="008F0A4A" w:rsidRPr="00831467" w:rsidRDefault="008F0A4A" w:rsidP="008F0A4A">
      <w:pPr>
        <w:tabs>
          <w:tab w:val="left" w:pos="540"/>
        </w:tabs>
        <w:ind w:firstLine="360"/>
        <w:jc w:val="both"/>
        <w:rPr>
          <w:sz w:val="28"/>
          <w:szCs w:val="28"/>
        </w:rPr>
      </w:pPr>
      <w:r w:rsidRPr="008C3482">
        <w:rPr>
          <w:sz w:val="28"/>
          <w:szCs w:val="28"/>
        </w:rPr>
        <w:t>+ Trả kết quả khi đến hẹn.</w:t>
      </w:r>
    </w:p>
    <w:p w:rsidR="008F0A4A" w:rsidRPr="008C3482" w:rsidRDefault="008F0A4A" w:rsidP="008F0A4A">
      <w:pPr>
        <w:jc w:val="both"/>
        <w:rPr>
          <w:sz w:val="28"/>
          <w:szCs w:val="28"/>
        </w:rPr>
      </w:pPr>
      <w:r w:rsidRPr="008C3482">
        <w:rPr>
          <w:b/>
          <w:sz w:val="28"/>
          <w:szCs w:val="28"/>
        </w:rPr>
        <w:t>b) Cách thức thực hiện</w:t>
      </w:r>
      <w:r w:rsidRPr="008C3482">
        <w:rPr>
          <w:sz w:val="28"/>
          <w:szCs w:val="28"/>
        </w:rPr>
        <w:t>: Trực tiếp tại UBND cấp xã</w:t>
      </w:r>
    </w:p>
    <w:p w:rsidR="008F0A4A" w:rsidRPr="008C3482" w:rsidRDefault="008F0A4A" w:rsidP="008F0A4A">
      <w:pPr>
        <w:jc w:val="both"/>
        <w:rPr>
          <w:sz w:val="28"/>
          <w:szCs w:val="28"/>
        </w:rPr>
      </w:pPr>
      <w:r w:rsidRPr="008C3482">
        <w:rPr>
          <w:b/>
          <w:sz w:val="28"/>
          <w:szCs w:val="28"/>
        </w:rPr>
        <w:t>c) Thành phần, số lượng hồ sơ</w:t>
      </w:r>
      <w:r w:rsidRPr="008C3482">
        <w:rPr>
          <w:sz w:val="28"/>
          <w:szCs w:val="28"/>
        </w:rPr>
        <w:t xml:space="preserve">: </w:t>
      </w:r>
    </w:p>
    <w:p w:rsidR="008F0A4A" w:rsidRPr="008C3482" w:rsidRDefault="008F0A4A" w:rsidP="008F0A4A">
      <w:pPr>
        <w:tabs>
          <w:tab w:val="left" w:pos="540"/>
        </w:tabs>
        <w:ind w:firstLine="360"/>
        <w:jc w:val="both"/>
        <w:rPr>
          <w:sz w:val="28"/>
          <w:szCs w:val="28"/>
        </w:rPr>
      </w:pPr>
      <w:r w:rsidRPr="008C3482">
        <w:rPr>
          <w:sz w:val="28"/>
          <w:szCs w:val="28"/>
        </w:rPr>
        <w:t>* Thành phần hồ sơ:</w:t>
      </w:r>
    </w:p>
    <w:p w:rsidR="008F0A4A" w:rsidRPr="008C3482" w:rsidRDefault="008F0A4A" w:rsidP="008F0A4A">
      <w:pPr>
        <w:tabs>
          <w:tab w:val="left" w:pos="540"/>
        </w:tabs>
        <w:ind w:firstLine="360"/>
        <w:jc w:val="both"/>
        <w:rPr>
          <w:sz w:val="28"/>
          <w:szCs w:val="28"/>
        </w:rPr>
      </w:pPr>
      <w:r w:rsidRPr="008C3482">
        <w:rPr>
          <w:sz w:val="28"/>
          <w:szCs w:val="28"/>
        </w:rPr>
        <w:t>- Bảng kê cây cảnh, cây bóng mát, cây cổ thụ;</w:t>
      </w:r>
    </w:p>
    <w:p w:rsidR="008F0A4A" w:rsidRPr="008C3482" w:rsidRDefault="008F0A4A" w:rsidP="008F0A4A">
      <w:pPr>
        <w:tabs>
          <w:tab w:val="left" w:pos="540"/>
        </w:tabs>
        <w:ind w:firstLine="360"/>
        <w:jc w:val="both"/>
        <w:rPr>
          <w:sz w:val="28"/>
          <w:szCs w:val="28"/>
        </w:rPr>
      </w:pPr>
      <w:r w:rsidRPr="008C3482">
        <w:rPr>
          <w:sz w:val="28"/>
          <w:szCs w:val="28"/>
        </w:rPr>
        <w:t>- Hóa đơn GTGT hoặc hóa đơn bán hàng nếu có;</w:t>
      </w:r>
    </w:p>
    <w:p w:rsidR="008F0A4A" w:rsidRPr="008C3482" w:rsidRDefault="008F0A4A" w:rsidP="008F0A4A">
      <w:pPr>
        <w:tabs>
          <w:tab w:val="left" w:pos="540"/>
        </w:tabs>
        <w:ind w:firstLine="360"/>
        <w:jc w:val="both"/>
        <w:rPr>
          <w:sz w:val="28"/>
          <w:szCs w:val="28"/>
        </w:rPr>
      </w:pPr>
      <w:r w:rsidRPr="008C3482">
        <w:rPr>
          <w:sz w:val="28"/>
          <w:szCs w:val="28"/>
        </w:rPr>
        <w:t>- Tài liệu về nguồn gốc cây cảnh.</w:t>
      </w:r>
    </w:p>
    <w:p w:rsidR="008F0A4A" w:rsidRPr="008C3482" w:rsidRDefault="008F0A4A" w:rsidP="008F0A4A">
      <w:pPr>
        <w:tabs>
          <w:tab w:val="left" w:pos="540"/>
        </w:tabs>
        <w:ind w:firstLine="360"/>
        <w:jc w:val="both"/>
        <w:rPr>
          <w:sz w:val="28"/>
          <w:szCs w:val="28"/>
        </w:rPr>
      </w:pPr>
      <w:r w:rsidRPr="008C3482">
        <w:rPr>
          <w:sz w:val="28"/>
          <w:szCs w:val="28"/>
        </w:rPr>
        <w:t>* Số lượng hồ sơ: 01 (bộ)</w:t>
      </w:r>
    </w:p>
    <w:p w:rsidR="008F0A4A" w:rsidRPr="008C3482" w:rsidRDefault="008F0A4A" w:rsidP="008F0A4A">
      <w:pPr>
        <w:jc w:val="both"/>
        <w:rPr>
          <w:sz w:val="28"/>
          <w:szCs w:val="28"/>
        </w:rPr>
      </w:pPr>
      <w:r w:rsidRPr="008C3482">
        <w:rPr>
          <w:b/>
          <w:sz w:val="28"/>
          <w:szCs w:val="28"/>
        </w:rPr>
        <w:t>d) Thời gian giải quyết</w:t>
      </w:r>
      <w:r w:rsidRPr="008C3482">
        <w:rPr>
          <w:sz w:val="28"/>
          <w:szCs w:val="28"/>
        </w:rPr>
        <w:t xml:space="preserve">: Thời gian 03 ngày làm việc kể từ khi nhận đủ hồ sơ hợp lệ. </w:t>
      </w:r>
    </w:p>
    <w:p w:rsidR="008F0A4A" w:rsidRPr="008C3482" w:rsidRDefault="008F0A4A" w:rsidP="008F0A4A">
      <w:pPr>
        <w:ind w:firstLine="360"/>
        <w:jc w:val="both"/>
        <w:rPr>
          <w:sz w:val="28"/>
          <w:szCs w:val="28"/>
        </w:rPr>
      </w:pPr>
      <w:r w:rsidRPr="008C3482">
        <w:rPr>
          <w:sz w:val="28"/>
          <w:szCs w:val="28"/>
        </w:rPr>
        <w:t xml:space="preserve">Thời gian 05 ngày làm việc kể từ khi nhận đủ hồ sơ hợp lệ (trường hợp phải xác minh về nguồn gốc cây cảnh). </w:t>
      </w:r>
    </w:p>
    <w:p w:rsidR="008F0A4A" w:rsidRPr="008C3482" w:rsidRDefault="008F0A4A" w:rsidP="008F0A4A">
      <w:pPr>
        <w:jc w:val="both"/>
        <w:rPr>
          <w:sz w:val="28"/>
          <w:szCs w:val="28"/>
        </w:rPr>
      </w:pPr>
      <w:r w:rsidRPr="008C3482">
        <w:rPr>
          <w:b/>
          <w:sz w:val="28"/>
          <w:szCs w:val="28"/>
        </w:rPr>
        <w:t>e) Đối tượng thực hiện:</w:t>
      </w:r>
      <w:r w:rsidRPr="008C3482">
        <w:rPr>
          <w:sz w:val="28"/>
          <w:szCs w:val="28"/>
        </w:rPr>
        <w:t xml:space="preserve"> Tổ chức; cá nhân, hộ gia đình, cộng đồng dân cư.</w:t>
      </w:r>
    </w:p>
    <w:p w:rsidR="008F0A4A" w:rsidRPr="008C3482" w:rsidRDefault="008F0A4A" w:rsidP="008F0A4A">
      <w:pPr>
        <w:jc w:val="both"/>
        <w:rPr>
          <w:sz w:val="28"/>
          <w:szCs w:val="28"/>
        </w:rPr>
      </w:pPr>
      <w:r w:rsidRPr="008C3482">
        <w:rPr>
          <w:b/>
          <w:sz w:val="28"/>
          <w:szCs w:val="28"/>
        </w:rPr>
        <w:t>f) Cơ quan thực hiện</w:t>
      </w:r>
      <w:r w:rsidRPr="008C3482">
        <w:rPr>
          <w:sz w:val="28"/>
          <w:szCs w:val="28"/>
        </w:rPr>
        <w:t>: UBND xã, phường, thị trấn</w:t>
      </w:r>
    </w:p>
    <w:p w:rsidR="008F0A4A" w:rsidRPr="008C3482" w:rsidRDefault="008F0A4A" w:rsidP="008F0A4A">
      <w:pPr>
        <w:jc w:val="both"/>
        <w:rPr>
          <w:sz w:val="28"/>
          <w:szCs w:val="28"/>
        </w:rPr>
      </w:pPr>
      <w:r w:rsidRPr="008C3482">
        <w:rPr>
          <w:b/>
          <w:sz w:val="28"/>
          <w:szCs w:val="28"/>
        </w:rPr>
        <w:t>g) Kết quả thực hiện</w:t>
      </w:r>
      <w:r w:rsidRPr="008C3482">
        <w:rPr>
          <w:sz w:val="28"/>
          <w:szCs w:val="28"/>
        </w:rPr>
        <w:t>: Xác nhận trên bảng kê lâm sản</w:t>
      </w:r>
    </w:p>
    <w:p w:rsidR="008F0A4A" w:rsidRPr="008C3482" w:rsidRDefault="008F0A4A" w:rsidP="008F0A4A">
      <w:pPr>
        <w:tabs>
          <w:tab w:val="left" w:pos="2070"/>
        </w:tabs>
        <w:jc w:val="both"/>
        <w:rPr>
          <w:sz w:val="28"/>
          <w:szCs w:val="28"/>
        </w:rPr>
      </w:pPr>
      <w:r w:rsidRPr="008C3482">
        <w:rPr>
          <w:b/>
          <w:sz w:val="28"/>
          <w:szCs w:val="28"/>
        </w:rPr>
        <w:t>h) Lệ phí</w:t>
      </w:r>
      <w:r w:rsidRPr="008C3482">
        <w:rPr>
          <w:sz w:val="28"/>
          <w:szCs w:val="28"/>
        </w:rPr>
        <w:t>: Không.</w:t>
      </w:r>
    </w:p>
    <w:p w:rsidR="008F0A4A" w:rsidRPr="008C3482" w:rsidRDefault="008F0A4A" w:rsidP="008F0A4A">
      <w:pPr>
        <w:jc w:val="both"/>
        <w:rPr>
          <w:sz w:val="28"/>
          <w:szCs w:val="28"/>
        </w:rPr>
      </w:pPr>
      <w:r w:rsidRPr="008C3482">
        <w:rPr>
          <w:b/>
          <w:sz w:val="28"/>
          <w:szCs w:val="28"/>
        </w:rPr>
        <w:t>i) Mẫu đơn mẫu tờ khai:</w:t>
      </w:r>
      <w:r w:rsidRPr="008C3482">
        <w:rPr>
          <w:sz w:val="28"/>
          <w:szCs w:val="28"/>
        </w:rPr>
        <w:t xml:space="preserve"> </w:t>
      </w:r>
      <w:hyperlink r:id="rId11" w:history="1">
        <w:r w:rsidRPr="008C3482">
          <w:rPr>
            <w:rStyle w:val="Hyperlink"/>
            <w:rFonts w:eastAsia="Batang"/>
            <w:sz w:val="28"/>
            <w:szCs w:val="28"/>
          </w:rPr>
          <w:t>Mẫu bảng kê cây cảnh, cây bóng mát, cây cổ thụ</w:t>
        </w:r>
      </w:hyperlink>
      <w:r w:rsidRPr="008C3482">
        <w:rPr>
          <w:sz w:val="28"/>
          <w:szCs w:val="28"/>
        </w:rPr>
        <w:t xml:space="preserve"> ban hành kèm </w:t>
      </w:r>
      <w:proofErr w:type="gramStart"/>
      <w:r w:rsidRPr="008C3482">
        <w:rPr>
          <w:sz w:val="28"/>
          <w:szCs w:val="28"/>
        </w:rPr>
        <w:t>theo</w:t>
      </w:r>
      <w:proofErr w:type="gramEnd"/>
      <w:r w:rsidRPr="008C3482">
        <w:rPr>
          <w:sz w:val="28"/>
          <w:szCs w:val="28"/>
        </w:rPr>
        <w:t xml:space="preserve"> Quyết định số 39/2012/QĐ-TTg ngày 05/10/2012 của Thủ tướng Chính phủ. </w:t>
      </w:r>
    </w:p>
    <w:p w:rsidR="008F0A4A" w:rsidRPr="008C3482" w:rsidRDefault="008F0A4A" w:rsidP="008F0A4A">
      <w:pPr>
        <w:jc w:val="both"/>
        <w:rPr>
          <w:sz w:val="28"/>
          <w:szCs w:val="28"/>
        </w:rPr>
      </w:pPr>
      <w:r w:rsidRPr="008C3482">
        <w:rPr>
          <w:b/>
          <w:sz w:val="28"/>
          <w:szCs w:val="28"/>
        </w:rPr>
        <w:t>j) Yêu cầu giải quyết TTHC</w:t>
      </w:r>
      <w:r w:rsidRPr="008C3482">
        <w:rPr>
          <w:sz w:val="28"/>
          <w:szCs w:val="28"/>
        </w:rPr>
        <w:t>: Không</w:t>
      </w:r>
    </w:p>
    <w:p w:rsidR="008F0A4A" w:rsidRPr="008C3482" w:rsidRDefault="008F0A4A" w:rsidP="008F0A4A">
      <w:pPr>
        <w:jc w:val="both"/>
        <w:rPr>
          <w:b/>
          <w:sz w:val="28"/>
          <w:szCs w:val="28"/>
        </w:rPr>
      </w:pPr>
      <w:r w:rsidRPr="008C3482">
        <w:rPr>
          <w:b/>
          <w:sz w:val="28"/>
          <w:szCs w:val="28"/>
        </w:rPr>
        <w:t xml:space="preserve">k) Cơ sở pháp lý: </w:t>
      </w:r>
    </w:p>
    <w:p w:rsidR="008F0A4A" w:rsidRPr="008C3482" w:rsidRDefault="008F0A4A" w:rsidP="008F0A4A">
      <w:pPr>
        <w:tabs>
          <w:tab w:val="left" w:pos="540"/>
        </w:tabs>
        <w:ind w:firstLine="360"/>
        <w:jc w:val="both"/>
        <w:rPr>
          <w:sz w:val="28"/>
          <w:szCs w:val="28"/>
        </w:rPr>
      </w:pPr>
      <w:r w:rsidRPr="008C3482">
        <w:rPr>
          <w:sz w:val="28"/>
          <w:szCs w:val="28"/>
        </w:rPr>
        <w:t xml:space="preserve">- Quyết định số </w:t>
      </w:r>
      <w:hyperlink r:id="rId12" w:history="1">
        <w:r w:rsidRPr="00831467">
          <w:t>39/2012/QĐ-TTg</w:t>
        </w:r>
      </w:hyperlink>
      <w:r w:rsidRPr="008C3482">
        <w:rPr>
          <w:sz w:val="28"/>
          <w:szCs w:val="28"/>
        </w:rPr>
        <w:t xml:space="preserve"> ngày 05/10/2012 của Thủ tướng Chính phủ ban hành Quy chế quản lý cây cảnh, cây bóng mát, cây cổ thụ;</w:t>
      </w:r>
    </w:p>
    <w:p w:rsidR="008F0A4A" w:rsidRPr="008C3482" w:rsidRDefault="008F0A4A" w:rsidP="008F0A4A">
      <w:pPr>
        <w:tabs>
          <w:tab w:val="left" w:pos="540"/>
        </w:tabs>
        <w:ind w:firstLine="360"/>
        <w:jc w:val="both"/>
        <w:rPr>
          <w:sz w:val="28"/>
          <w:szCs w:val="28"/>
        </w:rPr>
      </w:pPr>
      <w:r w:rsidRPr="008C3482">
        <w:rPr>
          <w:sz w:val="28"/>
          <w:szCs w:val="28"/>
        </w:rPr>
        <w:t>- Quyết định số 36/QĐ-BNN-TCKL ngày 07/01/2013 của Bộ Nông nghiệp và PTNT Về việc công bố thủ tục hành chính mới ban hành thuộc pham vi chức năng quản lý của Bộ Nông nghiệp và PTNT.</w:t>
      </w:r>
    </w:p>
    <w:p w:rsidR="008F0A4A" w:rsidRPr="008C3482" w:rsidRDefault="008F0A4A" w:rsidP="008F0A4A">
      <w:pPr>
        <w:jc w:val="both"/>
        <w:outlineLvl w:val="0"/>
        <w:rPr>
          <w:b/>
          <w:sz w:val="28"/>
          <w:szCs w:val="28"/>
          <w:lang w:val="hr-HR"/>
        </w:rPr>
      </w:pPr>
      <w:r w:rsidRPr="008C3482">
        <w:rPr>
          <w:b/>
          <w:sz w:val="28"/>
          <w:szCs w:val="28"/>
        </w:rPr>
        <w:t xml:space="preserve">12. </w:t>
      </w:r>
      <w:r>
        <w:rPr>
          <w:b/>
          <w:sz w:val="28"/>
          <w:szCs w:val="28"/>
        </w:rPr>
        <w:t>G</w:t>
      </w:r>
      <w:r w:rsidRPr="008C3482">
        <w:rPr>
          <w:b/>
          <w:sz w:val="28"/>
          <w:szCs w:val="28"/>
        </w:rPr>
        <w:t>iao</w:t>
      </w:r>
      <w:r w:rsidRPr="008C3482">
        <w:rPr>
          <w:b/>
          <w:sz w:val="28"/>
          <w:szCs w:val="28"/>
          <w:lang w:val="hr-HR"/>
        </w:rPr>
        <w:t xml:space="preserve"> </w:t>
      </w:r>
      <w:r w:rsidRPr="008C3482">
        <w:rPr>
          <w:b/>
          <w:sz w:val="28"/>
          <w:szCs w:val="28"/>
        </w:rPr>
        <w:t>rừng</w:t>
      </w:r>
      <w:r w:rsidRPr="008C3482">
        <w:rPr>
          <w:b/>
          <w:sz w:val="28"/>
          <w:szCs w:val="28"/>
          <w:lang w:val="hr-HR"/>
        </w:rPr>
        <w:t xml:space="preserve"> </w:t>
      </w:r>
      <w:r w:rsidRPr="008C3482">
        <w:rPr>
          <w:b/>
          <w:sz w:val="28"/>
          <w:szCs w:val="28"/>
        </w:rPr>
        <w:t>cho</w:t>
      </w:r>
      <w:r w:rsidRPr="008C3482">
        <w:rPr>
          <w:b/>
          <w:sz w:val="28"/>
          <w:szCs w:val="28"/>
          <w:lang w:val="hr-HR"/>
        </w:rPr>
        <w:t xml:space="preserve"> </w:t>
      </w:r>
      <w:r w:rsidRPr="008C3482">
        <w:rPr>
          <w:b/>
          <w:sz w:val="28"/>
          <w:szCs w:val="28"/>
        </w:rPr>
        <w:t>hộ</w:t>
      </w:r>
      <w:r w:rsidRPr="008C3482">
        <w:rPr>
          <w:b/>
          <w:sz w:val="28"/>
          <w:szCs w:val="28"/>
          <w:lang w:val="hr-HR"/>
        </w:rPr>
        <w:t xml:space="preserve"> </w:t>
      </w:r>
      <w:r w:rsidRPr="008C3482">
        <w:rPr>
          <w:b/>
          <w:sz w:val="28"/>
          <w:szCs w:val="28"/>
        </w:rPr>
        <w:t>gia</w:t>
      </w:r>
      <w:r w:rsidRPr="008C3482">
        <w:rPr>
          <w:b/>
          <w:sz w:val="28"/>
          <w:szCs w:val="28"/>
          <w:lang w:val="hr-HR"/>
        </w:rPr>
        <w:t xml:space="preserve"> đì</w:t>
      </w:r>
      <w:r w:rsidRPr="008C3482">
        <w:rPr>
          <w:b/>
          <w:sz w:val="28"/>
          <w:szCs w:val="28"/>
        </w:rPr>
        <w:t>nh</w:t>
      </w:r>
      <w:r w:rsidRPr="008C3482">
        <w:rPr>
          <w:b/>
          <w:sz w:val="28"/>
          <w:szCs w:val="28"/>
          <w:lang w:val="hr-HR"/>
        </w:rPr>
        <w:t xml:space="preserve">, </w:t>
      </w:r>
      <w:r w:rsidRPr="008C3482">
        <w:rPr>
          <w:b/>
          <w:sz w:val="28"/>
          <w:szCs w:val="28"/>
        </w:rPr>
        <w:t>c</w:t>
      </w:r>
      <w:r w:rsidRPr="008C3482">
        <w:rPr>
          <w:b/>
          <w:sz w:val="28"/>
          <w:szCs w:val="28"/>
          <w:lang w:val="hr-HR"/>
        </w:rPr>
        <w:t xml:space="preserve">á </w:t>
      </w:r>
      <w:r w:rsidRPr="008C3482">
        <w:rPr>
          <w:b/>
          <w:sz w:val="28"/>
          <w:szCs w:val="28"/>
        </w:rPr>
        <w:t>nh</w:t>
      </w:r>
      <w:r w:rsidRPr="008C3482">
        <w:rPr>
          <w:b/>
          <w:sz w:val="28"/>
          <w:szCs w:val="28"/>
          <w:lang w:val="hr-HR"/>
        </w:rPr>
        <w:t>â</w:t>
      </w:r>
      <w:r w:rsidRPr="008C3482">
        <w:rPr>
          <w:b/>
          <w:sz w:val="28"/>
          <w:szCs w:val="28"/>
        </w:rPr>
        <w:t>n</w:t>
      </w:r>
    </w:p>
    <w:p w:rsidR="008F0A4A" w:rsidRPr="008C3482" w:rsidRDefault="008F0A4A" w:rsidP="008F0A4A">
      <w:pPr>
        <w:jc w:val="both"/>
        <w:rPr>
          <w:b/>
          <w:sz w:val="28"/>
          <w:szCs w:val="28"/>
          <w:lang w:val="pt-BR"/>
        </w:rPr>
      </w:pPr>
      <w:r w:rsidRPr="008C3482">
        <w:rPr>
          <w:b/>
          <w:sz w:val="28"/>
          <w:szCs w:val="28"/>
          <w:lang w:val="pt-BR"/>
        </w:rPr>
        <w:t>a) Trình tự thực hiện</w:t>
      </w:r>
      <w:r w:rsidRPr="008C3482">
        <w:rPr>
          <w:sz w:val="28"/>
          <w:szCs w:val="28"/>
          <w:lang w:val="pt-BR"/>
        </w:rPr>
        <w:t>:</w:t>
      </w:r>
    </w:p>
    <w:p w:rsidR="008F0A4A" w:rsidRPr="00456722" w:rsidRDefault="008F0A4A" w:rsidP="008F0A4A">
      <w:pPr>
        <w:tabs>
          <w:tab w:val="left" w:pos="540"/>
        </w:tabs>
        <w:ind w:firstLine="360"/>
        <w:jc w:val="both"/>
        <w:rPr>
          <w:sz w:val="28"/>
          <w:szCs w:val="28"/>
          <w:lang w:val="pt-BR"/>
        </w:rPr>
      </w:pPr>
      <w:r w:rsidRPr="00456722">
        <w:rPr>
          <w:sz w:val="28"/>
          <w:szCs w:val="28"/>
          <w:lang w:val="pt-BR"/>
        </w:rPr>
        <w:t>Bước 1: Hộ gia đình, cá nhân nộp đơn xin giao rừng tại thôn hoặc tại Ủy ban nhân dân cấp xã.</w:t>
      </w:r>
    </w:p>
    <w:p w:rsidR="008F0A4A" w:rsidRPr="00456722" w:rsidRDefault="008F0A4A" w:rsidP="008F0A4A">
      <w:pPr>
        <w:tabs>
          <w:tab w:val="left" w:pos="540"/>
        </w:tabs>
        <w:ind w:firstLine="360"/>
        <w:jc w:val="both"/>
        <w:rPr>
          <w:sz w:val="28"/>
          <w:szCs w:val="28"/>
          <w:lang w:val="pt-BR"/>
        </w:rPr>
      </w:pPr>
      <w:r w:rsidRPr="00456722">
        <w:rPr>
          <w:sz w:val="28"/>
          <w:szCs w:val="28"/>
          <w:lang w:val="pt-BR"/>
        </w:rPr>
        <w:t>Bước 2: Nộp hồ sơ tại Bộ phận tiếp nhận hồ sơ và trả kết quả cấp xã.</w:t>
      </w:r>
    </w:p>
    <w:p w:rsidR="008F0A4A" w:rsidRPr="00456722" w:rsidRDefault="008F0A4A" w:rsidP="008F0A4A">
      <w:pPr>
        <w:tabs>
          <w:tab w:val="left" w:pos="540"/>
        </w:tabs>
        <w:ind w:firstLine="360"/>
        <w:jc w:val="both"/>
        <w:rPr>
          <w:sz w:val="28"/>
          <w:szCs w:val="28"/>
          <w:lang w:val="pt-BR"/>
        </w:rPr>
      </w:pPr>
      <w:r w:rsidRPr="00456722">
        <w:rPr>
          <w:sz w:val="28"/>
          <w:szCs w:val="28"/>
          <w:lang w:val="pt-BR"/>
        </w:rPr>
        <w:t>- Khi đến nộp hồ sơ: Cá nhân nộp đầy đủ hồ sơ theo đúng quy định pháp luật.</w:t>
      </w:r>
    </w:p>
    <w:p w:rsidR="008F0A4A" w:rsidRPr="00456722" w:rsidRDefault="008F0A4A" w:rsidP="008F0A4A">
      <w:pPr>
        <w:tabs>
          <w:tab w:val="left" w:pos="540"/>
        </w:tabs>
        <w:ind w:firstLine="360"/>
        <w:jc w:val="both"/>
        <w:rPr>
          <w:sz w:val="28"/>
          <w:szCs w:val="28"/>
          <w:lang w:val="pt-BR"/>
        </w:rPr>
      </w:pPr>
      <w:r w:rsidRPr="00456722">
        <w:rPr>
          <w:sz w:val="28"/>
          <w:szCs w:val="28"/>
          <w:lang w:val="pt-BR"/>
        </w:rPr>
        <w:lastRenderedPageBreak/>
        <w:t>- Cán bộ, công chức tiếp nhận hồ sơ có trách nhiệm kiểm tra tính pháp lý và nội dung, thành phần hồ sơ:</w:t>
      </w:r>
    </w:p>
    <w:p w:rsidR="008F0A4A" w:rsidRPr="00456722" w:rsidRDefault="008F0A4A" w:rsidP="008F0A4A">
      <w:pPr>
        <w:tabs>
          <w:tab w:val="left" w:pos="540"/>
        </w:tabs>
        <w:ind w:firstLine="360"/>
        <w:jc w:val="both"/>
        <w:rPr>
          <w:sz w:val="28"/>
          <w:szCs w:val="28"/>
          <w:lang w:val="pt-BR"/>
        </w:rPr>
      </w:pPr>
      <w:r w:rsidRPr="00456722">
        <w:rPr>
          <w:sz w:val="28"/>
          <w:szCs w:val="28"/>
          <w:lang w:val="pt-BR"/>
        </w:rPr>
        <w:t>+ Trường hợp hồ sơ đã đầy đủ, hợp lệ thì cán bộ, công chức nhận và viết giấy hẹn trả kết quả cho người nộp hồ sơ.</w:t>
      </w:r>
    </w:p>
    <w:p w:rsidR="008F0A4A" w:rsidRPr="00456722" w:rsidRDefault="008F0A4A" w:rsidP="008F0A4A">
      <w:pPr>
        <w:tabs>
          <w:tab w:val="left" w:pos="540"/>
        </w:tabs>
        <w:ind w:firstLine="360"/>
        <w:jc w:val="both"/>
        <w:rPr>
          <w:sz w:val="28"/>
          <w:szCs w:val="28"/>
          <w:lang w:val="pt-BR"/>
        </w:rPr>
      </w:pPr>
      <w:r w:rsidRPr="00456722">
        <w:rPr>
          <w:sz w:val="28"/>
          <w:szCs w:val="28"/>
          <w:lang w:val="pt-BR"/>
        </w:rPr>
        <w:t>+ Trường hợp hồ sơ thiếu hoặc không hợp lệ thì công chức tiếp nhận hồ sơ có trách nhiệm hướng dẫn để người đến nộp hồ sơ bổ sung cho kịp thời.</w:t>
      </w:r>
    </w:p>
    <w:p w:rsidR="008F0A4A" w:rsidRPr="00456722" w:rsidRDefault="008F0A4A" w:rsidP="008F0A4A">
      <w:pPr>
        <w:tabs>
          <w:tab w:val="left" w:pos="540"/>
        </w:tabs>
        <w:ind w:firstLine="360"/>
        <w:jc w:val="both"/>
        <w:rPr>
          <w:sz w:val="28"/>
          <w:szCs w:val="28"/>
          <w:lang w:val="pt-BR"/>
        </w:rPr>
      </w:pPr>
      <w:r w:rsidRPr="00456722">
        <w:rPr>
          <w:sz w:val="28"/>
          <w:szCs w:val="28"/>
          <w:lang w:val="pt-BR"/>
        </w:rPr>
        <w:t>Bước 3: Đến ngày hẹn trả kết quả trong phiếu, người nộp hồ sơ đến bộ phận tiếp nhận và trả kết quả cấp xã để nhận kết quả (trường hợp nhận hộ thì phải có giấy ủy quyền hợp lệ). Người nộp hồ sơ đóng phí, lệ phí (nếu có).</w:t>
      </w:r>
    </w:p>
    <w:p w:rsidR="008F0A4A" w:rsidRPr="008C3482" w:rsidRDefault="008F0A4A" w:rsidP="008F0A4A">
      <w:pPr>
        <w:jc w:val="both"/>
        <w:rPr>
          <w:sz w:val="28"/>
          <w:szCs w:val="28"/>
          <w:lang w:val="pt-BR"/>
        </w:rPr>
      </w:pPr>
      <w:r w:rsidRPr="008C3482">
        <w:rPr>
          <w:b/>
          <w:sz w:val="28"/>
          <w:szCs w:val="28"/>
          <w:lang w:val="pt-BR"/>
        </w:rPr>
        <w:t>b) Cách thức thực hiện</w:t>
      </w:r>
      <w:r w:rsidRPr="008C3482">
        <w:rPr>
          <w:sz w:val="28"/>
          <w:szCs w:val="28"/>
          <w:lang w:val="pt-BR"/>
        </w:rPr>
        <w:t>:</w:t>
      </w:r>
      <w:r w:rsidRPr="008C3482">
        <w:rPr>
          <w:b/>
          <w:sz w:val="28"/>
          <w:szCs w:val="28"/>
          <w:lang w:val="pt-BR"/>
        </w:rPr>
        <w:t xml:space="preserve"> </w:t>
      </w:r>
      <w:r w:rsidRPr="008C3482">
        <w:rPr>
          <w:sz w:val="28"/>
          <w:szCs w:val="28"/>
          <w:lang w:val="pt-BR"/>
        </w:rPr>
        <w:t>Nộp hồ sơ trực tiếp tại Bộ phận tiếp nhận hồ sơ và trả kết quả của UBND cấp xã.</w:t>
      </w:r>
    </w:p>
    <w:p w:rsidR="008F0A4A" w:rsidRPr="008C3482" w:rsidRDefault="008F0A4A" w:rsidP="008F0A4A">
      <w:pPr>
        <w:jc w:val="both"/>
        <w:rPr>
          <w:b/>
          <w:sz w:val="28"/>
          <w:szCs w:val="28"/>
          <w:lang w:val="pt-BR"/>
        </w:rPr>
      </w:pPr>
      <w:r w:rsidRPr="008C3482">
        <w:rPr>
          <w:b/>
          <w:sz w:val="28"/>
          <w:szCs w:val="28"/>
          <w:lang w:val="pt-BR"/>
        </w:rPr>
        <w:t xml:space="preserve">c) </w:t>
      </w:r>
      <w:r w:rsidRPr="008C3482">
        <w:rPr>
          <w:b/>
          <w:sz w:val="28"/>
          <w:szCs w:val="28"/>
          <w:lang w:val="vi-VN"/>
        </w:rPr>
        <w:t>Thành phần, số lượng hồ sơ</w:t>
      </w:r>
      <w:r w:rsidRPr="008C3482">
        <w:rPr>
          <w:sz w:val="28"/>
          <w:szCs w:val="28"/>
          <w:lang w:val="pt-BR"/>
        </w:rPr>
        <w:t>:</w:t>
      </w:r>
    </w:p>
    <w:p w:rsidR="008F0A4A" w:rsidRPr="008C3482" w:rsidRDefault="008F0A4A" w:rsidP="008F0A4A">
      <w:pPr>
        <w:ind w:firstLine="567"/>
        <w:jc w:val="both"/>
        <w:rPr>
          <w:sz w:val="28"/>
          <w:szCs w:val="28"/>
          <w:lang w:val="pt-BR"/>
        </w:rPr>
      </w:pPr>
      <w:r w:rsidRPr="008C3482">
        <w:rPr>
          <w:sz w:val="28"/>
          <w:szCs w:val="28"/>
          <w:lang w:val="pt-BR"/>
        </w:rPr>
        <w:t>- Thành phần hồ sơ: Đơn đề nghị giao rừng.</w:t>
      </w:r>
    </w:p>
    <w:p w:rsidR="008F0A4A" w:rsidRPr="008C3482" w:rsidRDefault="008F0A4A" w:rsidP="008F0A4A">
      <w:pPr>
        <w:ind w:firstLine="567"/>
        <w:jc w:val="both"/>
        <w:rPr>
          <w:sz w:val="28"/>
          <w:szCs w:val="28"/>
          <w:lang w:val="pt-BR"/>
        </w:rPr>
      </w:pPr>
      <w:r w:rsidRPr="008C3482">
        <w:rPr>
          <w:sz w:val="28"/>
          <w:szCs w:val="28"/>
          <w:lang w:val="pt-BR"/>
        </w:rPr>
        <w:t>- Số lượng hồ sơ: 01 bộ.</w:t>
      </w:r>
    </w:p>
    <w:p w:rsidR="008F0A4A" w:rsidRPr="008C3482" w:rsidRDefault="008F0A4A" w:rsidP="008F0A4A">
      <w:pPr>
        <w:jc w:val="both"/>
        <w:rPr>
          <w:sz w:val="28"/>
          <w:szCs w:val="28"/>
          <w:lang w:val="pt-BR"/>
        </w:rPr>
      </w:pPr>
      <w:r w:rsidRPr="008C3482">
        <w:rPr>
          <w:b/>
          <w:sz w:val="28"/>
          <w:szCs w:val="28"/>
          <w:lang w:val="pt-BR"/>
        </w:rPr>
        <w:t>d) Thời hạn giải quyết</w:t>
      </w:r>
      <w:r w:rsidRPr="008C3482">
        <w:rPr>
          <w:sz w:val="28"/>
          <w:szCs w:val="28"/>
          <w:lang w:val="pt-BR"/>
        </w:rPr>
        <w:t>: 36 (ba mươi sáu) ngày làm việc. Cụ thể:</w:t>
      </w:r>
    </w:p>
    <w:p w:rsidR="008F0A4A" w:rsidRPr="00456722" w:rsidRDefault="008F0A4A" w:rsidP="008F0A4A">
      <w:pPr>
        <w:tabs>
          <w:tab w:val="left" w:pos="540"/>
        </w:tabs>
        <w:ind w:firstLine="360"/>
        <w:jc w:val="both"/>
        <w:rPr>
          <w:sz w:val="28"/>
          <w:szCs w:val="28"/>
          <w:lang w:val="pt-BR"/>
        </w:rPr>
      </w:pPr>
      <w:r w:rsidRPr="00456722">
        <w:rPr>
          <w:sz w:val="28"/>
          <w:szCs w:val="28"/>
          <w:lang w:val="pt-BR"/>
        </w:rPr>
        <w:t>- Ủy ban nhân dân cấp xã thẩm định, tham mưu: 15 (mười lăm) ngày làm việc.</w:t>
      </w:r>
    </w:p>
    <w:p w:rsidR="008F0A4A" w:rsidRPr="00456722" w:rsidRDefault="008F0A4A" w:rsidP="008F0A4A">
      <w:pPr>
        <w:tabs>
          <w:tab w:val="left" w:pos="540"/>
        </w:tabs>
        <w:ind w:firstLine="360"/>
        <w:jc w:val="both"/>
        <w:rPr>
          <w:sz w:val="28"/>
          <w:szCs w:val="28"/>
          <w:lang w:val="pt-BR"/>
        </w:rPr>
      </w:pPr>
      <w:r w:rsidRPr="00456722">
        <w:rPr>
          <w:sz w:val="28"/>
          <w:szCs w:val="28"/>
          <w:lang w:val="pt-BR"/>
        </w:rPr>
        <w:t>- Cơ quan có chức năng tham mưu cho Ủy ban nhân dân cấp huyện quản lý lĩnh vực lâm nghiệp: 15 (mười lăm) ngày làm việc.</w:t>
      </w:r>
    </w:p>
    <w:p w:rsidR="008F0A4A" w:rsidRPr="00456722" w:rsidRDefault="008F0A4A" w:rsidP="008F0A4A">
      <w:pPr>
        <w:tabs>
          <w:tab w:val="left" w:pos="540"/>
        </w:tabs>
        <w:ind w:firstLine="360"/>
        <w:jc w:val="both"/>
        <w:rPr>
          <w:sz w:val="28"/>
          <w:szCs w:val="28"/>
          <w:lang w:val="pt-BR"/>
        </w:rPr>
      </w:pPr>
      <w:r w:rsidRPr="00456722">
        <w:rPr>
          <w:sz w:val="28"/>
          <w:szCs w:val="28"/>
          <w:lang w:val="pt-BR"/>
        </w:rPr>
        <w:t>- Ủy ban nhân dân cấp huyện quyết định giao rừng: 03 (ba) ngày làm việc.</w:t>
      </w:r>
    </w:p>
    <w:p w:rsidR="008F0A4A" w:rsidRPr="00456722" w:rsidRDefault="008F0A4A" w:rsidP="008F0A4A">
      <w:pPr>
        <w:tabs>
          <w:tab w:val="left" w:pos="540"/>
        </w:tabs>
        <w:ind w:firstLine="360"/>
        <w:jc w:val="both"/>
        <w:rPr>
          <w:sz w:val="28"/>
          <w:szCs w:val="28"/>
          <w:lang w:val="pt-BR"/>
        </w:rPr>
      </w:pPr>
      <w:r w:rsidRPr="00456722">
        <w:rPr>
          <w:sz w:val="28"/>
          <w:szCs w:val="28"/>
          <w:lang w:val="pt-BR"/>
        </w:rPr>
        <w:t>- Ủy ban nhân dân cấp xã thực hiện quyết định giao rừng: 03 (ba) ngày làm việc.</w:t>
      </w:r>
    </w:p>
    <w:p w:rsidR="008F0A4A" w:rsidRPr="008C3482" w:rsidRDefault="008F0A4A" w:rsidP="008F0A4A">
      <w:pPr>
        <w:jc w:val="both"/>
        <w:rPr>
          <w:b/>
          <w:sz w:val="28"/>
          <w:szCs w:val="28"/>
          <w:lang w:val="pt-BR"/>
        </w:rPr>
      </w:pPr>
      <w:r w:rsidRPr="008C3482">
        <w:rPr>
          <w:b/>
          <w:sz w:val="28"/>
          <w:szCs w:val="28"/>
          <w:lang w:val="pt-BR"/>
        </w:rPr>
        <w:t>e) Cơ quan thực hiện thủ tục hành chính</w:t>
      </w:r>
      <w:r w:rsidRPr="008C3482">
        <w:rPr>
          <w:sz w:val="28"/>
          <w:szCs w:val="28"/>
          <w:lang w:val="pt-BR"/>
        </w:rPr>
        <w:t>:</w:t>
      </w:r>
    </w:p>
    <w:p w:rsidR="008F0A4A" w:rsidRPr="00456722" w:rsidRDefault="008F0A4A" w:rsidP="008F0A4A">
      <w:pPr>
        <w:tabs>
          <w:tab w:val="left" w:pos="540"/>
        </w:tabs>
        <w:ind w:firstLine="360"/>
        <w:jc w:val="both"/>
        <w:rPr>
          <w:sz w:val="28"/>
          <w:szCs w:val="28"/>
          <w:lang w:val="pt-BR"/>
        </w:rPr>
      </w:pPr>
      <w:r w:rsidRPr="00456722">
        <w:rPr>
          <w:sz w:val="28"/>
          <w:szCs w:val="28"/>
          <w:lang w:val="pt-BR"/>
        </w:rPr>
        <w:t>- Cơ quan trực tiếp thực hiện TTHC: Ủy ban nhân dân cấp xã.</w:t>
      </w:r>
    </w:p>
    <w:p w:rsidR="008F0A4A" w:rsidRPr="00456722" w:rsidRDefault="008F0A4A" w:rsidP="008F0A4A">
      <w:pPr>
        <w:tabs>
          <w:tab w:val="left" w:pos="540"/>
        </w:tabs>
        <w:ind w:firstLine="360"/>
        <w:jc w:val="both"/>
        <w:rPr>
          <w:sz w:val="28"/>
          <w:szCs w:val="28"/>
          <w:lang w:val="pt-BR"/>
        </w:rPr>
      </w:pPr>
      <w:r w:rsidRPr="00456722">
        <w:rPr>
          <w:sz w:val="28"/>
          <w:szCs w:val="28"/>
          <w:lang w:val="pt-BR"/>
        </w:rPr>
        <w:t>- Cơ quan có thẩm quyền quyết định: Ủy ban nhân dân cấp huyện.</w:t>
      </w:r>
    </w:p>
    <w:p w:rsidR="008F0A4A" w:rsidRPr="008C3482" w:rsidRDefault="008F0A4A" w:rsidP="008F0A4A">
      <w:pPr>
        <w:jc w:val="both"/>
        <w:rPr>
          <w:sz w:val="28"/>
          <w:szCs w:val="28"/>
          <w:lang w:val="pt-BR"/>
        </w:rPr>
      </w:pPr>
      <w:r w:rsidRPr="008C3482">
        <w:rPr>
          <w:b/>
          <w:sz w:val="28"/>
          <w:szCs w:val="28"/>
          <w:lang w:val="pt-BR"/>
        </w:rPr>
        <w:t>f) Đối tượng thực hiện thủ tục hành chính</w:t>
      </w:r>
      <w:r w:rsidRPr="008C3482">
        <w:rPr>
          <w:sz w:val="28"/>
          <w:szCs w:val="28"/>
          <w:lang w:val="pt-BR"/>
        </w:rPr>
        <w:t>: Hộ gia đình, cá nhân.</w:t>
      </w:r>
    </w:p>
    <w:p w:rsidR="008F0A4A" w:rsidRPr="008C3482" w:rsidRDefault="008F0A4A" w:rsidP="008F0A4A">
      <w:pPr>
        <w:jc w:val="both"/>
        <w:rPr>
          <w:sz w:val="28"/>
          <w:szCs w:val="28"/>
          <w:lang w:val="pt-BR"/>
        </w:rPr>
      </w:pPr>
      <w:r w:rsidRPr="008C3482">
        <w:rPr>
          <w:b/>
          <w:sz w:val="28"/>
          <w:szCs w:val="28"/>
          <w:lang w:val="pt-BR"/>
        </w:rPr>
        <w:t>g) Phí, lệ phí</w:t>
      </w:r>
      <w:r w:rsidRPr="008C3482">
        <w:rPr>
          <w:sz w:val="28"/>
          <w:szCs w:val="28"/>
          <w:lang w:val="pt-BR"/>
        </w:rPr>
        <w:t xml:space="preserve">: Không. </w:t>
      </w:r>
    </w:p>
    <w:p w:rsidR="008F0A4A" w:rsidRPr="008C3482" w:rsidRDefault="008F0A4A" w:rsidP="008F0A4A">
      <w:pPr>
        <w:jc w:val="both"/>
        <w:rPr>
          <w:sz w:val="28"/>
          <w:szCs w:val="28"/>
          <w:lang w:val="pt-BR"/>
        </w:rPr>
      </w:pPr>
      <w:r w:rsidRPr="008C3482">
        <w:rPr>
          <w:b/>
          <w:sz w:val="28"/>
          <w:szCs w:val="28"/>
          <w:lang w:val="pt-BR"/>
        </w:rPr>
        <w:t>h) Mẫu đơn, tờ khai</w:t>
      </w:r>
      <w:r w:rsidRPr="008C3482">
        <w:rPr>
          <w:sz w:val="28"/>
          <w:szCs w:val="28"/>
          <w:lang w:val="pt-BR"/>
        </w:rPr>
        <w:t>: Đơn đề nghị giao rừng (Phụ lục 3, Thông tư số 25/2011/TT-BNNPTNT ngày 06/4/2011 của Bộ Nông nghiệp và Phát triển nông thôn).</w:t>
      </w:r>
    </w:p>
    <w:p w:rsidR="008F0A4A" w:rsidRPr="008C3482" w:rsidRDefault="008F0A4A" w:rsidP="008F0A4A">
      <w:pPr>
        <w:jc w:val="both"/>
        <w:rPr>
          <w:sz w:val="28"/>
          <w:szCs w:val="28"/>
          <w:lang w:val="pt-BR"/>
        </w:rPr>
      </w:pPr>
      <w:r w:rsidRPr="008C3482">
        <w:rPr>
          <w:b/>
          <w:sz w:val="28"/>
          <w:szCs w:val="28"/>
          <w:lang w:val="pt-BR"/>
        </w:rPr>
        <w:t>i) Kết quả thực hiện thủ tục hành chính</w:t>
      </w:r>
      <w:r w:rsidRPr="008C3482">
        <w:rPr>
          <w:sz w:val="28"/>
          <w:szCs w:val="28"/>
          <w:lang w:val="pt-BR"/>
        </w:rPr>
        <w:t>: Quyết định hành chính.</w:t>
      </w:r>
    </w:p>
    <w:p w:rsidR="008F0A4A" w:rsidRPr="008C3482" w:rsidRDefault="008F0A4A" w:rsidP="008F0A4A">
      <w:pPr>
        <w:jc w:val="both"/>
        <w:rPr>
          <w:sz w:val="28"/>
          <w:szCs w:val="28"/>
          <w:lang w:val="pt-BR"/>
        </w:rPr>
      </w:pPr>
      <w:r w:rsidRPr="008C3482">
        <w:rPr>
          <w:b/>
          <w:sz w:val="28"/>
          <w:szCs w:val="28"/>
          <w:lang w:val="pt-BR"/>
        </w:rPr>
        <w:t>j) Yêu cầu, điều kiện thực hiện TTHC</w:t>
      </w:r>
      <w:r w:rsidRPr="008C3482">
        <w:rPr>
          <w:sz w:val="28"/>
          <w:szCs w:val="28"/>
          <w:lang w:val="pt-BR"/>
        </w:rPr>
        <w:t>: Không.</w:t>
      </w:r>
    </w:p>
    <w:p w:rsidR="008F0A4A" w:rsidRPr="008C3482" w:rsidRDefault="008F0A4A" w:rsidP="008F0A4A">
      <w:pPr>
        <w:jc w:val="both"/>
        <w:rPr>
          <w:b/>
          <w:sz w:val="28"/>
          <w:szCs w:val="28"/>
          <w:lang w:val="pt-BR"/>
        </w:rPr>
      </w:pPr>
      <w:r w:rsidRPr="008C3482">
        <w:rPr>
          <w:b/>
          <w:sz w:val="28"/>
          <w:szCs w:val="28"/>
          <w:lang w:val="pt-BR"/>
        </w:rPr>
        <w:t>k) Căn cứ pháp lý của TTHC:</w:t>
      </w:r>
    </w:p>
    <w:p w:rsidR="008F0A4A" w:rsidRPr="00456722" w:rsidRDefault="008F0A4A" w:rsidP="008F0A4A">
      <w:pPr>
        <w:tabs>
          <w:tab w:val="left" w:pos="540"/>
        </w:tabs>
        <w:ind w:firstLine="360"/>
        <w:jc w:val="both"/>
        <w:rPr>
          <w:sz w:val="28"/>
          <w:szCs w:val="28"/>
          <w:lang w:val="pt-BR"/>
        </w:rPr>
      </w:pPr>
      <w:r w:rsidRPr="008C3482">
        <w:rPr>
          <w:sz w:val="28"/>
          <w:szCs w:val="28"/>
          <w:lang w:val="pt-BR"/>
        </w:rPr>
        <w:t xml:space="preserve">- </w:t>
      </w:r>
      <w:r w:rsidRPr="00456722">
        <w:rPr>
          <w:sz w:val="28"/>
          <w:szCs w:val="28"/>
          <w:lang w:val="pt-BR"/>
        </w:rPr>
        <w:t>Thông tư số 38/2007/TT-BNN ngày 25/4/2007 của Bộ Nông nghiệp và Phát triển nông thôn hướng dẫn trình tự, thủ tục giao rừng, cho thuê rừng, thu hồi rừng cho tổ chức, hộ gia đình, cá nhân và cộng đồng dân cư thôn.</w:t>
      </w:r>
    </w:p>
    <w:p w:rsidR="008F0A4A" w:rsidRPr="00456722" w:rsidRDefault="008F0A4A" w:rsidP="008F0A4A">
      <w:pPr>
        <w:tabs>
          <w:tab w:val="left" w:pos="540"/>
        </w:tabs>
        <w:ind w:firstLine="360"/>
        <w:jc w:val="both"/>
        <w:rPr>
          <w:sz w:val="28"/>
          <w:szCs w:val="28"/>
          <w:lang w:val="pt-BR"/>
        </w:rPr>
      </w:pPr>
      <w:r w:rsidRPr="00456722">
        <w:rPr>
          <w:sz w:val="28"/>
          <w:szCs w:val="28"/>
          <w:lang w:val="pt-BR"/>
        </w:rPr>
        <w:t>- Thông tư số 25/2011/TT-BNNPTNT ngày 06/4/2011 của Bộ Nông nghiệp và Phát triển nông thôn sửa đổi, bổ sung, bãi bỏ một số quy định về thủ tục hành chính trong lĩnh vực bảo vệ và phát triển rừng theo Nghị quyết số 57/NQ-CP ngày 15 tháng 12 năm 2010 của Chính phủ.</w:t>
      </w:r>
    </w:p>
    <w:p w:rsidR="008F0A4A" w:rsidRPr="008C3482" w:rsidRDefault="008F0A4A" w:rsidP="008F0A4A">
      <w:pPr>
        <w:jc w:val="both"/>
        <w:outlineLvl w:val="0"/>
        <w:rPr>
          <w:b/>
          <w:sz w:val="28"/>
          <w:szCs w:val="28"/>
          <w:lang w:val="pt-BR"/>
        </w:rPr>
      </w:pPr>
      <w:r w:rsidRPr="008C3482">
        <w:rPr>
          <w:b/>
          <w:sz w:val="28"/>
          <w:szCs w:val="28"/>
          <w:lang w:val="pt-BR"/>
        </w:rPr>
        <w:t xml:space="preserve">13. </w:t>
      </w:r>
      <w:r>
        <w:rPr>
          <w:b/>
          <w:sz w:val="28"/>
          <w:szCs w:val="28"/>
          <w:lang w:val="pt-BR"/>
        </w:rPr>
        <w:t>G</w:t>
      </w:r>
      <w:r w:rsidRPr="008C3482">
        <w:rPr>
          <w:b/>
          <w:sz w:val="28"/>
          <w:szCs w:val="28"/>
          <w:lang w:val="pt-BR"/>
        </w:rPr>
        <w:t>iao rừng cho cộng đồng dân cư thôn</w:t>
      </w:r>
    </w:p>
    <w:p w:rsidR="008F0A4A" w:rsidRPr="008C3482" w:rsidRDefault="008F0A4A" w:rsidP="008F0A4A">
      <w:pPr>
        <w:jc w:val="both"/>
        <w:rPr>
          <w:b/>
          <w:sz w:val="28"/>
          <w:szCs w:val="28"/>
          <w:lang w:val="pt-BR"/>
        </w:rPr>
      </w:pPr>
      <w:r w:rsidRPr="008C3482">
        <w:rPr>
          <w:b/>
          <w:sz w:val="28"/>
          <w:szCs w:val="28"/>
          <w:lang w:val="pt-BR"/>
        </w:rPr>
        <w:t>a) Trình tự thực hiện</w:t>
      </w:r>
      <w:r w:rsidRPr="008C3482">
        <w:rPr>
          <w:sz w:val="28"/>
          <w:szCs w:val="28"/>
          <w:lang w:val="pt-BR"/>
        </w:rPr>
        <w:t>:</w:t>
      </w:r>
    </w:p>
    <w:p w:rsidR="008F0A4A" w:rsidRPr="00456722" w:rsidRDefault="008F0A4A" w:rsidP="008F0A4A">
      <w:pPr>
        <w:tabs>
          <w:tab w:val="left" w:pos="540"/>
        </w:tabs>
        <w:ind w:firstLine="360"/>
        <w:jc w:val="both"/>
        <w:rPr>
          <w:sz w:val="28"/>
          <w:szCs w:val="28"/>
          <w:lang w:val="pt-BR"/>
        </w:rPr>
      </w:pPr>
      <w:r w:rsidRPr="00456722">
        <w:rPr>
          <w:sz w:val="28"/>
          <w:szCs w:val="28"/>
          <w:lang w:val="pt-BR"/>
        </w:rPr>
        <w:t>Bước 1: Cộng đồng dân cư thôn họp thôn để thống nhất các vấn đề chủ yếu sau:</w:t>
      </w:r>
    </w:p>
    <w:p w:rsidR="008F0A4A" w:rsidRPr="00456722" w:rsidRDefault="008F0A4A" w:rsidP="008F0A4A">
      <w:pPr>
        <w:tabs>
          <w:tab w:val="left" w:pos="540"/>
        </w:tabs>
        <w:ind w:firstLine="360"/>
        <w:jc w:val="both"/>
        <w:rPr>
          <w:sz w:val="28"/>
          <w:szCs w:val="28"/>
          <w:lang w:val="pt-BR"/>
        </w:rPr>
      </w:pPr>
      <w:r w:rsidRPr="00456722">
        <w:rPr>
          <w:sz w:val="28"/>
          <w:szCs w:val="28"/>
          <w:lang w:val="pt-BR"/>
        </w:rPr>
        <w:t>- Thông qua đơn đề nghị Nhà nước giao rừng cho cộng đồng thôn.</w:t>
      </w:r>
    </w:p>
    <w:p w:rsidR="008F0A4A" w:rsidRPr="00456722" w:rsidRDefault="008F0A4A" w:rsidP="008F0A4A">
      <w:pPr>
        <w:tabs>
          <w:tab w:val="left" w:pos="540"/>
        </w:tabs>
        <w:ind w:firstLine="360"/>
        <w:jc w:val="both"/>
        <w:rPr>
          <w:sz w:val="28"/>
          <w:szCs w:val="28"/>
          <w:lang w:val="pt-BR"/>
        </w:rPr>
      </w:pPr>
      <w:r w:rsidRPr="00456722">
        <w:rPr>
          <w:sz w:val="28"/>
          <w:szCs w:val="28"/>
          <w:lang w:val="pt-BR"/>
        </w:rPr>
        <w:lastRenderedPageBreak/>
        <w:t>- Thông qua kế hoạch quản lý khu rừng sau khi được Nhà nước giao rừng, kế hoạch quản lý rừng do cộng đồng dân cư thôn.</w:t>
      </w:r>
    </w:p>
    <w:p w:rsidR="008F0A4A" w:rsidRPr="00456722" w:rsidRDefault="008F0A4A" w:rsidP="008F0A4A">
      <w:pPr>
        <w:tabs>
          <w:tab w:val="left" w:pos="540"/>
        </w:tabs>
        <w:ind w:firstLine="360"/>
        <w:jc w:val="both"/>
        <w:rPr>
          <w:sz w:val="28"/>
          <w:szCs w:val="28"/>
          <w:lang w:val="pt-BR"/>
        </w:rPr>
      </w:pPr>
      <w:r w:rsidRPr="00456722">
        <w:rPr>
          <w:sz w:val="28"/>
          <w:szCs w:val="28"/>
          <w:lang w:val="pt-BR"/>
        </w:rPr>
        <w:t>- Cuộc họp dân cư thôn phải có ít nhất 70% số hộ gia đình nhất trí đề nghị được giao rừng.</w:t>
      </w:r>
    </w:p>
    <w:p w:rsidR="008F0A4A" w:rsidRPr="00456722" w:rsidRDefault="008F0A4A" w:rsidP="008F0A4A">
      <w:pPr>
        <w:tabs>
          <w:tab w:val="left" w:pos="540"/>
        </w:tabs>
        <w:ind w:firstLine="360"/>
        <w:jc w:val="both"/>
        <w:rPr>
          <w:sz w:val="28"/>
          <w:szCs w:val="28"/>
          <w:lang w:val="pt-BR"/>
        </w:rPr>
      </w:pPr>
      <w:r w:rsidRPr="00456722">
        <w:rPr>
          <w:sz w:val="28"/>
          <w:szCs w:val="28"/>
          <w:lang w:val="pt-BR"/>
        </w:rPr>
        <w:t>Cộng đồng dân cư thôn nộp 01 bộ hồ sơ tại Ủy ban nhân dân cấp xã.</w:t>
      </w:r>
    </w:p>
    <w:p w:rsidR="008F0A4A" w:rsidRPr="00456722" w:rsidRDefault="008F0A4A" w:rsidP="008F0A4A">
      <w:pPr>
        <w:tabs>
          <w:tab w:val="left" w:pos="540"/>
        </w:tabs>
        <w:ind w:firstLine="360"/>
        <w:jc w:val="both"/>
        <w:rPr>
          <w:sz w:val="28"/>
          <w:szCs w:val="28"/>
          <w:lang w:val="pt-BR"/>
        </w:rPr>
      </w:pPr>
      <w:r w:rsidRPr="00456722">
        <w:rPr>
          <w:sz w:val="28"/>
          <w:szCs w:val="28"/>
          <w:lang w:val="pt-BR"/>
        </w:rPr>
        <w:t>Bước 2: Nộp hồ sơ tại Bộ phận tiếp nhận hồ sơ và trả kết quả cấp xã.</w:t>
      </w:r>
    </w:p>
    <w:p w:rsidR="008F0A4A" w:rsidRPr="00456722" w:rsidRDefault="008F0A4A" w:rsidP="008F0A4A">
      <w:pPr>
        <w:tabs>
          <w:tab w:val="left" w:pos="540"/>
        </w:tabs>
        <w:ind w:firstLine="360"/>
        <w:jc w:val="both"/>
        <w:rPr>
          <w:sz w:val="28"/>
          <w:szCs w:val="28"/>
          <w:lang w:val="pt-BR"/>
        </w:rPr>
      </w:pPr>
      <w:r w:rsidRPr="00456722">
        <w:rPr>
          <w:sz w:val="28"/>
          <w:szCs w:val="28"/>
          <w:lang w:val="pt-BR"/>
        </w:rPr>
        <w:t>- Khi đến nộp hồ sơ: Cá nhân, tổ chức nộp đầy đủ hồ sơ theo đúng quy định pháp luật.</w:t>
      </w:r>
    </w:p>
    <w:p w:rsidR="008F0A4A" w:rsidRPr="00456722" w:rsidRDefault="008F0A4A" w:rsidP="008F0A4A">
      <w:pPr>
        <w:tabs>
          <w:tab w:val="left" w:pos="540"/>
        </w:tabs>
        <w:ind w:firstLine="360"/>
        <w:jc w:val="both"/>
        <w:rPr>
          <w:sz w:val="28"/>
          <w:szCs w:val="28"/>
          <w:lang w:val="pt-BR"/>
        </w:rPr>
      </w:pPr>
      <w:r w:rsidRPr="00456722">
        <w:rPr>
          <w:sz w:val="28"/>
          <w:szCs w:val="28"/>
          <w:lang w:val="pt-BR"/>
        </w:rPr>
        <w:t>- Cán bộ, công chức tiếp nhận hồ sơ có trách nhiệm kiểm tra tính pháp lý và nội dung, thành phần hồ sơ:</w:t>
      </w:r>
    </w:p>
    <w:p w:rsidR="008F0A4A" w:rsidRPr="00456722" w:rsidRDefault="008F0A4A" w:rsidP="008F0A4A">
      <w:pPr>
        <w:tabs>
          <w:tab w:val="left" w:pos="540"/>
        </w:tabs>
        <w:ind w:firstLine="360"/>
        <w:jc w:val="both"/>
        <w:rPr>
          <w:sz w:val="28"/>
          <w:szCs w:val="28"/>
          <w:lang w:val="pt-BR"/>
        </w:rPr>
      </w:pPr>
      <w:r w:rsidRPr="00456722">
        <w:rPr>
          <w:sz w:val="28"/>
          <w:szCs w:val="28"/>
          <w:lang w:val="pt-BR"/>
        </w:rPr>
        <w:t>+ Trường hợp hồ sơ đã đầy đủ, hợp lệ thì cán bộ, công chức nhận và viết giấy hẹn trả kết quả cho người nộp hồ sơ.</w:t>
      </w:r>
    </w:p>
    <w:p w:rsidR="008F0A4A" w:rsidRPr="00456722" w:rsidRDefault="008F0A4A" w:rsidP="008F0A4A">
      <w:pPr>
        <w:tabs>
          <w:tab w:val="left" w:pos="540"/>
        </w:tabs>
        <w:ind w:firstLine="360"/>
        <w:jc w:val="both"/>
        <w:rPr>
          <w:sz w:val="28"/>
          <w:szCs w:val="28"/>
          <w:lang w:val="pt-BR"/>
        </w:rPr>
      </w:pPr>
      <w:r w:rsidRPr="00456722">
        <w:rPr>
          <w:sz w:val="28"/>
          <w:szCs w:val="28"/>
          <w:lang w:val="pt-BR"/>
        </w:rPr>
        <w:t>+ Trường hợp hồ sơ thiếu hoặc không hợp lệ thì công chức tiếp nhận hồ sơ có trách nhiệm hướng dẫn để người đến nộp hồ sơ bổ sung cho kịp thời.</w:t>
      </w:r>
    </w:p>
    <w:p w:rsidR="008F0A4A" w:rsidRPr="00456722" w:rsidRDefault="008F0A4A" w:rsidP="008F0A4A">
      <w:pPr>
        <w:tabs>
          <w:tab w:val="left" w:pos="540"/>
        </w:tabs>
        <w:ind w:firstLine="360"/>
        <w:jc w:val="both"/>
        <w:rPr>
          <w:sz w:val="28"/>
          <w:szCs w:val="28"/>
          <w:lang w:val="pt-BR"/>
        </w:rPr>
      </w:pPr>
      <w:r w:rsidRPr="00456722">
        <w:rPr>
          <w:sz w:val="28"/>
          <w:szCs w:val="28"/>
          <w:lang w:val="pt-BR"/>
        </w:rPr>
        <w:t>Bước 3: Đến ngày hẹn trả kết quả trong phiếu, người nộp hồ sơ đến bộ phận tiếp nhận và trả kết quả cấp xã để nhận kết quả (trường hợp nhận hộ thì phải có giấy ủy quyền hợp lệ). Người nộp hồ sơ đóng phí, lệ phí (nếu có).</w:t>
      </w:r>
    </w:p>
    <w:p w:rsidR="008F0A4A" w:rsidRPr="008C3482" w:rsidRDefault="008F0A4A" w:rsidP="008F0A4A">
      <w:pPr>
        <w:jc w:val="both"/>
        <w:rPr>
          <w:b/>
          <w:sz w:val="28"/>
          <w:szCs w:val="28"/>
          <w:lang w:val="pt-BR"/>
        </w:rPr>
      </w:pPr>
      <w:r w:rsidRPr="008C3482">
        <w:rPr>
          <w:b/>
          <w:sz w:val="28"/>
          <w:szCs w:val="28"/>
          <w:lang w:val="pt-BR"/>
        </w:rPr>
        <w:t>b) Cách thức thực hiện</w:t>
      </w:r>
      <w:r w:rsidRPr="008C3482">
        <w:rPr>
          <w:sz w:val="28"/>
          <w:szCs w:val="28"/>
          <w:lang w:val="pt-BR"/>
        </w:rPr>
        <w:t>:</w:t>
      </w:r>
      <w:r w:rsidRPr="008C3482">
        <w:rPr>
          <w:b/>
          <w:sz w:val="28"/>
          <w:szCs w:val="28"/>
          <w:lang w:val="pt-BR"/>
        </w:rPr>
        <w:t xml:space="preserve"> </w:t>
      </w:r>
      <w:r w:rsidRPr="008C3482">
        <w:rPr>
          <w:sz w:val="28"/>
          <w:szCs w:val="28"/>
          <w:lang w:val="pt-BR"/>
        </w:rPr>
        <w:t>Nộp hồ sơ trực tiếp tại Bộ phận tiếp nhận hồ sơ và trả kết quả của UBND cấp xã.</w:t>
      </w:r>
    </w:p>
    <w:p w:rsidR="008F0A4A" w:rsidRPr="008C3482" w:rsidRDefault="008F0A4A" w:rsidP="008F0A4A">
      <w:pPr>
        <w:jc w:val="both"/>
        <w:rPr>
          <w:b/>
          <w:sz w:val="28"/>
          <w:szCs w:val="28"/>
          <w:lang w:val="pt-BR"/>
        </w:rPr>
      </w:pPr>
      <w:r w:rsidRPr="008C3482">
        <w:rPr>
          <w:b/>
          <w:sz w:val="28"/>
          <w:szCs w:val="28"/>
          <w:lang w:val="pt-BR"/>
        </w:rPr>
        <w:t xml:space="preserve">c) </w:t>
      </w:r>
      <w:r w:rsidRPr="008C3482">
        <w:rPr>
          <w:b/>
          <w:sz w:val="28"/>
          <w:szCs w:val="28"/>
          <w:lang w:val="vi-VN"/>
        </w:rPr>
        <w:t>Thành phần, số lượng hồ sơ</w:t>
      </w:r>
      <w:r w:rsidRPr="008C3482">
        <w:rPr>
          <w:sz w:val="28"/>
          <w:szCs w:val="28"/>
          <w:lang w:val="pt-BR"/>
        </w:rPr>
        <w:t>:</w:t>
      </w:r>
    </w:p>
    <w:p w:rsidR="008F0A4A" w:rsidRPr="00456722" w:rsidRDefault="008F0A4A" w:rsidP="008F0A4A">
      <w:pPr>
        <w:tabs>
          <w:tab w:val="left" w:pos="540"/>
        </w:tabs>
        <w:ind w:firstLine="360"/>
        <w:jc w:val="both"/>
        <w:rPr>
          <w:sz w:val="28"/>
          <w:szCs w:val="28"/>
          <w:lang w:val="pt-BR"/>
        </w:rPr>
      </w:pPr>
      <w:r w:rsidRPr="00456722">
        <w:rPr>
          <w:sz w:val="28"/>
          <w:szCs w:val="28"/>
          <w:lang w:val="pt-BR"/>
        </w:rPr>
        <w:t>- Thành phần hồ sơ:</w:t>
      </w:r>
    </w:p>
    <w:p w:rsidR="008F0A4A" w:rsidRPr="00456722" w:rsidRDefault="008F0A4A" w:rsidP="008F0A4A">
      <w:pPr>
        <w:tabs>
          <w:tab w:val="left" w:pos="540"/>
        </w:tabs>
        <w:ind w:firstLine="360"/>
        <w:jc w:val="both"/>
        <w:rPr>
          <w:sz w:val="28"/>
          <w:szCs w:val="28"/>
          <w:lang w:val="pt-BR"/>
        </w:rPr>
      </w:pPr>
      <w:r w:rsidRPr="00456722">
        <w:rPr>
          <w:sz w:val="28"/>
          <w:szCs w:val="28"/>
          <w:lang w:val="pt-BR"/>
        </w:rPr>
        <w:t>+ Đơn đề nghị giao rừng do đại diện thôn ký.</w:t>
      </w:r>
    </w:p>
    <w:p w:rsidR="008F0A4A" w:rsidRPr="00456722" w:rsidRDefault="008F0A4A" w:rsidP="008F0A4A">
      <w:pPr>
        <w:tabs>
          <w:tab w:val="left" w:pos="540"/>
        </w:tabs>
        <w:ind w:firstLine="360"/>
        <w:jc w:val="both"/>
        <w:rPr>
          <w:sz w:val="28"/>
          <w:szCs w:val="28"/>
          <w:lang w:val="pt-BR"/>
        </w:rPr>
      </w:pPr>
      <w:r w:rsidRPr="00456722">
        <w:rPr>
          <w:sz w:val="28"/>
          <w:szCs w:val="28"/>
          <w:lang w:val="pt-BR"/>
        </w:rPr>
        <w:t>+ Kế hoạch quản lý rừng do cộng đồng dân cư thôn cùng biên bản thông qua của cộng đồng thôn.</w:t>
      </w:r>
    </w:p>
    <w:p w:rsidR="008F0A4A" w:rsidRPr="00456722" w:rsidRDefault="008F0A4A" w:rsidP="008F0A4A">
      <w:pPr>
        <w:tabs>
          <w:tab w:val="left" w:pos="540"/>
        </w:tabs>
        <w:ind w:firstLine="360"/>
        <w:jc w:val="both"/>
        <w:rPr>
          <w:sz w:val="28"/>
          <w:szCs w:val="28"/>
          <w:lang w:val="pt-BR"/>
        </w:rPr>
      </w:pPr>
      <w:r w:rsidRPr="00456722">
        <w:rPr>
          <w:sz w:val="28"/>
          <w:szCs w:val="28"/>
          <w:lang w:val="pt-BR"/>
        </w:rPr>
        <w:t>- Số lượng hồ sơ: 01 bộ.</w:t>
      </w:r>
    </w:p>
    <w:p w:rsidR="008F0A4A" w:rsidRPr="008C3482" w:rsidRDefault="008F0A4A" w:rsidP="008F0A4A">
      <w:pPr>
        <w:jc w:val="both"/>
        <w:rPr>
          <w:sz w:val="28"/>
          <w:szCs w:val="28"/>
          <w:lang w:val="pt-BR"/>
        </w:rPr>
      </w:pPr>
      <w:r w:rsidRPr="008C3482">
        <w:rPr>
          <w:b/>
          <w:sz w:val="28"/>
          <w:szCs w:val="28"/>
          <w:lang w:val="pt-BR"/>
        </w:rPr>
        <w:t>d) Thời hạn giải quyết</w:t>
      </w:r>
      <w:r w:rsidRPr="008C3482">
        <w:rPr>
          <w:sz w:val="28"/>
          <w:szCs w:val="28"/>
          <w:lang w:val="pt-BR"/>
        </w:rPr>
        <w:t>: 31 (ba mươi mốt) ngày làm việc. Cụ thể:</w:t>
      </w:r>
    </w:p>
    <w:p w:rsidR="008F0A4A" w:rsidRPr="00456722" w:rsidRDefault="008F0A4A" w:rsidP="008F0A4A">
      <w:pPr>
        <w:tabs>
          <w:tab w:val="left" w:pos="540"/>
        </w:tabs>
        <w:ind w:firstLine="360"/>
        <w:jc w:val="both"/>
        <w:rPr>
          <w:sz w:val="28"/>
          <w:szCs w:val="28"/>
          <w:lang w:val="pt-BR"/>
        </w:rPr>
      </w:pPr>
      <w:r w:rsidRPr="00456722">
        <w:rPr>
          <w:sz w:val="28"/>
          <w:szCs w:val="28"/>
          <w:lang w:val="pt-BR"/>
        </w:rPr>
        <w:t>- Ủy ban nhân dân cấp xã thẩm định, tham mưu: 15 (mười lăm) ngày làm việc.</w:t>
      </w:r>
    </w:p>
    <w:p w:rsidR="008F0A4A" w:rsidRPr="00456722" w:rsidRDefault="008F0A4A" w:rsidP="008F0A4A">
      <w:pPr>
        <w:tabs>
          <w:tab w:val="left" w:pos="540"/>
        </w:tabs>
        <w:ind w:firstLine="360"/>
        <w:jc w:val="both"/>
        <w:rPr>
          <w:sz w:val="28"/>
          <w:szCs w:val="28"/>
          <w:lang w:val="pt-BR"/>
        </w:rPr>
      </w:pPr>
      <w:r w:rsidRPr="00456722">
        <w:rPr>
          <w:sz w:val="28"/>
          <w:szCs w:val="28"/>
          <w:lang w:val="pt-BR"/>
        </w:rPr>
        <w:t>- Cơ quan có chức năng tham mưu cho Ủy ban nhân dân cấp huyện quản lý lĩnh vực lâm nghiệp: 10 (mười) ngày làm việc.</w:t>
      </w:r>
    </w:p>
    <w:p w:rsidR="008F0A4A" w:rsidRPr="00456722" w:rsidRDefault="008F0A4A" w:rsidP="008F0A4A">
      <w:pPr>
        <w:tabs>
          <w:tab w:val="left" w:pos="540"/>
        </w:tabs>
        <w:ind w:firstLine="360"/>
        <w:jc w:val="both"/>
        <w:rPr>
          <w:sz w:val="28"/>
          <w:szCs w:val="28"/>
          <w:lang w:val="pt-BR"/>
        </w:rPr>
      </w:pPr>
      <w:r w:rsidRPr="00456722">
        <w:rPr>
          <w:sz w:val="28"/>
          <w:szCs w:val="28"/>
          <w:lang w:val="pt-BR"/>
        </w:rPr>
        <w:t>- Ủy ban nhân dân cấp huyện quyết định giao rừng: 03 (ba) ngày làm việc.</w:t>
      </w:r>
    </w:p>
    <w:p w:rsidR="008F0A4A" w:rsidRPr="00456722" w:rsidRDefault="008F0A4A" w:rsidP="008F0A4A">
      <w:pPr>
        <w:tabs>
          <w:tab w:val="left" w:pos="540"/>
        </w:tabs>
        <w:ind w:firstLine="360"/>
        <w:jc w:val="both"/>
        <w:rPr>
          <w:sz w:val="28"/>
          <w:szCs w:val="28"/>
          <w:lang w:val="pt-BR"/>
        </w:rPr>
      </w:pPr>
      <w:r w:rsidRPr="00456722">
        <w:rPr>
          <w:sz w:val="28"/>
          <w:szCs w:val="28"/>
          <w:lang w:val="pt-BR"/>
        </w:rPr>
        <w:t>- Ủy ban nhân dân cấp xã thực hiện quyết định giao rừng: 03 (ba) ngày làm việc.</w:t>
      </w:r>
    </w:p>
    <w:p w:rsidR="008F0A4A" w:rsidRPr="008C3482" w:rsidRDefault="008F0A4A" w:rsidP="008F0A4A">
      <w:pPr>
        <w:jc w:val="both"/>
        <w:rPr>
          <w:b/>
          <w:sz w:val="28"/>
          <w:szCs w:val="28"/>
          <w:lang w:val="pt-BR"/>
        </w:rPr>
      </w:pPr>
      <w:r w:rsidRPr="008C3482">
        <w:rPr>
          <w:b/>
          <w:sz w:val="28"/>
          <w:szCs w:val="28"/>
          <w:lang w:val="pt-BR"/>
        </w:rPr>
        <w:t>e) Cơ quan thực hiện thủ tục hành chính</w:t>
      </w:r>
      <w:r w:rsidRPr="008C3482">
        <w:rPr>
          <w:sz w:val="28"/>
          <w:szCs w:val="28"/>
          <w:lang w:val="pt-BR"/>
        </w:rPr>
        <w:t>:</w:t>
      </w:r>
    </w:p>
    <w:p w:rsidR="008F0A4A" w:rsidRPr="00456722" w:rsidRDefault="008F0A4A" w:rsidP="008F0A4A">
      <w:pPr>
        <w:tabs>
          <w:tab w:val="left" w:pos="540"/>
        </w:tabs>
        <w:ind w:firstLine="360"/>
        <w:jc w:val="both"/>
        <w:rPr>
          <w:sz w:val="28"/>
          <w:szCs w:val="28"/>
          <w:lang w:val="pt-BR"/>
        </w:rPr>
      </w:pPr>
      <w:r w:rsidRPr="00456722">
        <w:rPr>
          <w:sz w:val="28"/>
          <w:szCs w:val="28"/>
          <w:lang w:val="pt-BR"/>
        </w:rPr>
        <w:t>- Cơ quan trực tiếp thực hiện TTHC: Ủy ban nhân dân cấp xã.</w:t>
      </w:r>
    </w:p>
    <w:p w:rsidR="008F0A4A" w:rsidRPr="00456722" w:rsidRDefault="008F0A4A" w:rsidP="008F0A4A">
      <w:pPr>
        <w:tabs>
          <w:tab w:val="left" w:pos="540"/>
        </w:tabs>
        <w:ind w:firstLine="360"/>
        <w:jc w:val="both"/>
        <w:rPr>
          <w:sz w:val="28"/>
          <w:szCs w:val="28"/>
          <w:lang w:val="pt-BR"/>
        </w:rPr>
      </w:pPr>
      <w:r w:rsidRPr="00456722">
        <w:rPr>
          <w:sz w:val="28"/>
          <w:szCs w:val="28"/>
          <w:lang w:val="pt-BR"/>
        </w:rPr>
        <w:t>- Cơ quan có thẩm quyền quyết định: Ủy ban nhân dân cấp huyện.</w:t>
      </w:r>
    </w:p>
    <w:p w:rsidR="008F0A4A" w:rsidRPr="008C3482" w:rsidRDefault="008F0A4A" w:rsidP="008F0A4A">
      <w:pPr>
        <w:jc w:val="both"/>
        <w:rPr>
          <w:sz w:val="28"/>
          <w:szCs w:val="28"/>
          <w:lang w:val="pt-BR"/>
        </w:rPr>
      </w:pPr>
      <w:r w:rsidRPr="008C3482">
        <w:rPr>
          <w:b/>
          <w:sz w:val="28"/>
          <w:szCs w:val="28"/>
          <w:lang w:val="pt-BR"/>
        </w:rPr>
        <w:t>f) Đối tượng thực hiện thủ tục hành chính</w:t>
      </w:r>
      <w:r w:rsidRPr="008C3482">
        <w:rPr>
          <w:sz w:val="28"/>
          <w:szCs w:val="28"/>
          <w:lang w:val="pt-BR"/>
        </w:rPr>
        <w:t>: Cộng đồng dân cư thôn.</w:t>
      </w:r>
    </w:p>
    <w:p w:rsidR="008F0A4A" w:rsidRPr="008C3482" w:rsidRDefault="008F0A4A" w:rsidP="008F0A4A">
      <w:pPr>
        <w:jc w:val="both"/>
        <w:rPr>
          <w:sz w:val="28"/>
          <w:szCs w:val="28"/>
          <w:lang w:val="pt-BR"/>
        </w:rPr>
      </w:pPr>
      <w:r w:rsidRPr="008C3482">
        <w:rPr>
          <w:b/>
          <w:sz w:val="28"/>
          <w:szCs w:val="28"/>
          <w:lang w:val="pt-BR"/>
        </w:rPr>
        <w:t>g) Phí, lệ phí</w:t>
      </w:r>
      <w:r w:rsidRPr="008C3482">
        <w:rPr>
          <w:sz w:val="28"/>
          <w:szCs w:val="28"/>
          <w:lang w:val="pt-BR"/>
        </w:rPr>
        <w:t>: Không.</w:t>
      </w:r>
    </w:p>
    <w:p w:rsidR="008F0A4A" w:rsidRPr="008C3482" w:rsidRDefault="008F0A4A" w:rsidP="008F0A4A">
      <w:pPr>
        <w:jc w:val="both"/>
        <w:rPr>
          <w:sz w:val="28"/>
          <w:szCs w:val="28"/>
          <w:lang w:val="pt-BR"/>
        </w:rPr>
      </w:pPr>
      <w:r w:rsidRPr="008C3482">
        <w:rPr>
          <w:b/>
          <w:sz w:val="28"/>
          <w:szCs w:val="28"/>
          <w:lang w:val="pt-BR"/>
        </w:rPr>
        <w:t>h) Mẫu đơn, tờ khai</w:t>
      </w:r>
      <w:r w:rsidRPr="008C3482">
        <w:rPr>
          <w:sz w:val="28"/>
          <w:szCs w:val="28"/>
          <w:lang w:val="pt-BR"/>
        </w:rPr>
        <w:t>: Đơn đề nghị giao rừng (Phụ lục 4, Thông tư số 25/2011/TT-BNNPTNT ngày 06/4/2011 của Bộ Nông nghiệp và Phát triển nông thôn).</w:t>
      </w:r>
    </w:p>
    <w:p w:rsidR="008F0A4A" w:rsidRPr="008C3482" w:rsidRDefault="008F0A4A" w:rsidP="008F0A4A">
      <w:pPr>
        <w:jc w:val="both"/>
        <w:rPr>
          <w:sz w:val="28"/>
          <w:szCs w:val="28"/>
          <w:lang w:val="pt-BR"/>
        </w:rPr>
      </w:pPr>
      <w:r w:rsidRPr="008C3482">
        <w:rPr>
          <w:b/>
          <w:sz w:val="28"/>
          <w:szCs w:val="28"/>
          <w:lang w:val="pt-BR"/>
        </w:rPr>
        <w:t>i) Kết quả thực hiện thủ tục hành chính</w:t>
      </w:r>
      <w:r w:rsidRPr="008C3482">
        <w:rPr>
          <w:sz w:val="28"/>
          <w:szCs w:val="28"/>
          <w:lang w:val="pt-BR"/>
        </w:rPr>
        <w:t>: Quyết định hành chính.</w:t>
      </w:r>
    </w:p>
    <w:p w:rsidR="008F0A4A" w:rsidRPr="008C3482" w:rsidRDefault="008F0A4A" w:rsidP="008F0A4A">
      <w:pPr>
        <w:jc w:val="both"/>
        <w:rPr>
          <w:sz w:val="28"/>
          <w:szCs w:val="28"/>
          <w:lang w:val="pt-BR"/>
        </w:rPr>
      </w:pPr>
      <w:r w:rsidRPr="008C3482">
        <w:rPr>
          <w:b/>
          <w:sz w:val="28"/>
          <w:szCs w:val="28"/>
          <w:lang w:val="pt-BR"/>
        </w:rPr>
        <w:t>j) Yêu cầu, điều kiện thực hiện TTHC</w:t>
      </w:r>
      <w:r w:rsidRPr="008C3482">
        <w:rPr>
          <w:sz w:val="28"/>
          <w:szCs w:val="28"/>
          <w:lang w:val="pt-BR"/>
        </w:rPr>
        <w:t>: Không.</w:t>
      </w:r>
    </w:p>
    <w:p w:rsidR="008F0A4A" w:rsidRPr="008C3482" w:rsidRDefault="008F0A4A" w:rsidP="008F0A4A">
      <w:pPr>
        <w:jc w:val="both"/>
        <w:rPr>
          <w:b/>
          <w:sz w:val="28"/>
          <w:szCs w:val="28"/>
          <w:lang w:val="pt-BR"/>
        </w:rPr>
      </w:pPr>
      <w:r w:rsidRPr="008C3482">
        <w:rPr>
          <w:b/>
          <w:sz w:val="28"/>
          <w:szCs w:val="28"/>
          <w:lang w:val="pt-BR"/>
        </w:rPr>
        <w:t>k) Căn cứ pháp lý của TTHC:</w:t>
      </w:r>
    </w:p>
    <w:p w:rsidR="008F0A4A" w:rsidRPr="00456722" w:rsidRDefault="008F0A4A" w:rsidP="008F0A4A">
      <w:pPr>
        <w:tabs>
          <w:tab w:val="left" w:pos="540"/>
        </w:tabs>
        <w:ind w:firstLine="360"/>
        <w:jc w:val="both"/>
        <w:rPr>
          <w:sz w:val="28"/>
          <w:szCs w:val="28"/>
          <w:lang w:val="pt-BR"/>
        </w:rPr>
      </w:pPr>
      <w:r w:rsidRPr="00456722">
        <w:rPr>
          <w:sz w:val="28"/>
          <w:szCs w:val="28"/>
          <w:lang w:val="pt-BR"/>
        </w:rPr>
        <w:lastRenderedPageBreak/>
        <w:t>- Thông tư số 38/2007/TT-BNN ngày 25/4/2007 của Bộ Nông nghiệp và Phát triển nông thôn hướng dẫn trình tự, thủ tục giao rừng, cho thuê rừng, thu hồi rừng cho tổ chức, hộ gia đình, cá nhân và cộng đồng dân cư thôn.</w:t>
      </w:r>
    </w:p>
    <w:p w:rsidR="008F0A4A" w:rsidRPr="00456722" w:rsidRDefault="008F0A4A" w:rsidP="008F0A4A">
      <w:pPr>
        <w:tabs>
          <w:tab w:val="left" w:pos="540"/>
        </w:tabs>
        <w:ind w:firstLine="360"/>
        <w:jc w:val="both"/>
        <w:rPr>
          <w:sz w:val="28"/>
          <w:szCs w:val="28"/>
          <w:lang w:val="pt-BR"/>
        </w:rPr>
      </w:pPr>
      <w:r w:rsidRPr="00456722">
        <w:rPr>
          <w:sz w:val="28"/>
          <w:szCs w:val="28"/>
          <w:lang w:val="pt-BR"/>
        </w:rPr>
        <w:t>- Thông tư số 25/2011/TT-BNNPTNT ngày 06/4/2011 của Bộ Nông nghiệp và Phát triển nông thôn sửa đổi, bổ sung, bãi bỏ một số quy định về thủ tục hành chính trong lĩnh vực bảo vệ và phát triển rừng theo Nghị quyết số 57/NQ-CP ngày 15 tháng 12 năm 2010 của Chính phủ.</w:t>
      </w:r>
    </w:p>
    <w:p w:rsidR="008F0A4A" w:rsidRPr="008C3482" w:rsidRDefault="008F0A4A" w:rsidP="008F0A4A">
      <w:pPr>
        <w:jc w:val="both"/>
        <w:outlineLvl w:val="0"/>
        <w:rPr>
          <w:b/>
          <w:bCs/>
          <w:sz w:val="28"/>
          <w:szCs w:val="28"/>
          <w:lang w:val="pt-BR"/>
        </w:rPr>
      </w:pPr>
      <w:r w:rsidRPr="008C3482">
        <w:rPr>
          <w:b/>
          <w:bCs/>
          <w:sz w:val="28"/>
          <w:szCs w:val="28"/>
          <w:lang w:val="pt-BR"/>
        </w:rPr>
        <w:t xml:space="preserve">14. </w:t>
      </w:r>
      <w:r>
        <w:rPr>
          <w:b/>
          <w:bCs/>
          <w:sz w:val="28"/>
          <w:szCs w:val="28"/>
          <w:lang w:val="pt-BR"/>
        </w:rPr>
        <w:t>C</w:t>
      </w:r>
      <w:r w:rsidRPr="008C3482">
        <w:rPr>
          <w:b/>
          <w:bCs/>
          <w:sz w:val="28"/>
          <w:szCs w:val="28"/>
          <w:lang w:val="pt-BR"/>
        </w:rPr>
        <w:t>ho thuê rừng đối với hộ gia đình, cá nhân</w:t>
      </w:r>
    </w:p>
    <w:p w:rsidR="008F0A4A" w:rsidRPr="008C3482" w:rsidRDefault="008F0A4A" w:rsidP="008F0A4A">
      <w:pPr>
        <w:jc w:val="both"/>
        <w:rPr>
          <w:b/>
          <w:sz w:val="28"/>
          <w:szCs w:val="28"/>
          <w:lang w:val="pt-BR"/>
        </w:rPr>
      </w:pPr>
      <w:r w:rsidRPr="008C3482">
        <w:rPr>
          <w:b/>
          <w:sz w:val="28"/>
          <w:szCs w:val="28"/>
          <w:lang w:val="pt-BR"/>
        </w:rPr>
        <w:t>a) Trình tự thực hiện</w:t>
      </w:r>
      <w:r w:rsidRPr="008C3482">
        <w:rPr>
          <w:sz w:val="28"/>
          <w:szCs w:val="28"/>
          <w:lang w:val="pt-BR"/>
        </w:rPr>
        <w:t>:</w:t>
      </w:r>
    </w:p>
    <w:p w:rsidR="008F0A4A" w:rsidRPr="00456722" w:rsidRDefault="008F0A4A" w:rsidP="008F0A4A">
      <w:pPr>
        <w:tabs>
          <w:tab w:val="left" w:pos="540"/>
        </w:tabs>
        <w:ind w:firstLine="360"/>
        <w:jc w:val="both"/>
        <w:rPr>
          <w:sz w:val="28"/>
          <w:szCs w:val="28"/>
          <w:lang w:val="pt-BR"/>
        </w:rPr>
      </w:pPr>
      <w:r w:rsidRPr="008C3482">
        <w:rPr>
          <w:sz w:val="28"/>
          <w:szCs w:val="28"/>
          <w:lang w:val="vi-VN"/>
        </w:rPr>
        <w:t xml:space="preserve">Bước 1: Hộ gia đình, cá nhân nộp đơn xin thuê rừng kèm theo kế hoạch sử </w:t>
      </w:r>
      <w:r w:rsidRPr="00456722">
        <w:rPr>
          <w:sz w:val="28"/>
          <w:szCs w:val="28"/>
          <w:lang w:val="pt-BR"/>
        </w:rPr>
        <w:t>dụng rừng tại Ủy ban nhân dân cấp xã.</w:t>
      </w:r>
    </w:p>
    <w:p w:rsidR="008F0A4A" w:rsidRPr="00456722" w:rsidRDefault="008F0A4A" w:rsidP="008F0A4A">
      <w:pPr>
        <w:tabs>
          <w:tab w:val="left" w:pos="540"/>
        </w:tabs>
        <w:ind w:firstLine="360"/>
        <w:jc w:val="both"/>
        <w:rPr>
          <w:sz w:val="28"/>
          <w:szCs w:val="28"/>
          <w:lang w:val="pt-BR"/>
        </w:rPr>
      </w:pPr>
      <w:r w:rsidRPr="00456722">
        <w:rPr>
          <w:sz w:val="28"/>
          <w:szCs w:val="28"/>
          <w:lang w:val="pt-BR"/>
        </w:rPr>
        <w:t>Bước 2: Nộp hồ sơ tại Bộ phận tiếp nhận hồ sơ và trả kết quả cấp xã.</w:t>
      </w:r>
    </w:p>
    <w:p w:rsidR="008F0A4A" w:rsidRPr="00456722" w:rsidRDefault="008F0A4A" w:rsidP="008F0A4A">
      <w:pPr>
        <w:tabs>
          <w:tab w:val="left" w:pos="540"/>
        </w:tabs>
        <w:ind w:firstLine="360"/>
        <w:jc w:val="both"/>
        <w:rPr>
          <w:sz w:val="28"/>
          <w:szCs w:val="28"/>
          <w:lang w:val="pt-BR"/>
        </w:rPr>
      </w:pPr>
      <w:r w:rsidRPr="00456722">
        <w:rPr>
          <w:sz w:val="28"/>
          <w:szCs w:val="28"/>
          <w:lang w:val="pt-BR"/>
        </w:rPr>
        <w:t>- Khi đến nộp hồ sơ: Cá nhân nộp đầy đủ hồ sơ theo đúng quy định pháp luật.</w:t>
      </w:r>
    </w:p>
    <w:p w:rsidR="008F0A4A" w:rsidRPr="00456722" w:rsidRDefault="008F0A4A" w:rsidP="008F0A4A">
      <w:pPr>
        <w:tabs>
          <w:tab w:val="left" w:pos="540"/>
        </w:tabs>
        <w:ind w:firstLine="360"/>
        <w:jc w:val="both"/>
        <w:rPr>
          <w:sz w:val="28"/>
          <w:szCs w:val="28"/>
          <w:lang w:val="pt-BR"/>
        </w:rPr>
      </w:pPr>
      <w:r w:rsidRPr="00456722">
        <w:rPr>
          <w:sz w:val="28"/>
          <w:szCs w:val="28"/>
          <w:lang w:val="pt-BR"/>
        </w:rPr>
        <w:t>- Cán bộ, công chức tiếp nhận hồ sơ có trách nhiệm kiểm tra tính pháp lý và nội dung, thành phần hồ sơ:</w:t>
      </w:r>
    </w:p>
    <w:p w:rsidR="008F0A4A" w:rsidRPr="00456722" w:rsidRDefault="008F0A4A" w:rsidP="008F0A4A">
      <w:pPr>
        <w:tabs>
          <w:tab w:val="left" w:pos="540"/>
        </w:tabs>
        <w:ind w:firstLine="360"/>
        <w:jc w:val="both"/>
        <w:rPr>
          <w:sz w:val="28"/>
          <w:szCs w:val="28"/>
          <w:lang w:val="pt-BR"/>
        </w:rPr>
      </w:pPr>
      <w:r w:rsidRPr="00456722">
        <w:rPr>
          <w:sz w:val="28"/>
          <w:szCs w:val="28"/>
          <w:lang w:val="pt-BR"/>
        </w:rPr>
        <w:t>+ Trường hợp hồ sơ đã đầy đủ, hợp lệ thì cán bộ, công chức nhận và viết giấy hẹn trả kết quả cho người nộp hồ sơ.</w:t>
      </w:r>
    </w:p>
    <w:p w:rsidR="008F0A4A" w:rsidRPr="00456722" w:rsidRDefault="008F0A4A" w:rsidP="008F0A4A">
      <w:pPr>
        <w:tabs>
          <w:tab w:val="left" w:pos="540"/>
        </w:tabs>
        <w:ind w:firstLine="360"/>
        <w:jc w:val="both"/>
        <w:rPr>
          <w:sz w:val="28"/>
          <w:szCs w:val="28"/>
          <w:lang w:val="pt-BR"/>
        </w:rPr>
      </w:pPr>
      <w:r w:rsidRPr="00456722">
        <w:rPr>
          <w:sz w:val="28"/>
          <w:szCs w:val="28"/>
          <w:lang w:val="pt-BR"/>
        </w:rPr>
        <w:t>+ Trường hợp hồ sơ thiếu hoặc không hợp lệ thì công chức tiếp nhận hồ sơ có trách nhiệm hướng dẫn để người đến nộp hồ sơ bổ sung cho kịp thời.</w:t>
      </w:r>
    </w:p>
    <w:p w:rsidR="008F0A4A" w:rsidRPr="00456722" w:rsidRDefault="008F0A4A" w:rsidP="008F0A4A">
      <w:pPr>
        <w:tabs>
          <w:tab w:val="left" w:pos="540"/>
        </w:tabs>
        <w:ind w:firstLine="360"/>
        <w:jc w:val="both"/>
        <w:rPr>
          <w:sz w:val="28"/>
          <w:szCs w:val="28"/>
          <w:lang w:val="pt-BR"/>
        </w:rPr>
      </w:pPr>
      <w:r w:rsidRPr="00456722">
        <w:rPr>
          <w:sz w:val="28"/>
          <w:szCs w:val="28"/>
          <w:lang w:val="pt-BR"/>
        </w:rPr>
        <w:t>Bước 3: Đến ngày hẹn trả kết quả trong phiếu, người nộp hồ sơ đến bộ phận tiếp nhận và trả kết quả cấp xã để nhận kết quả (trường hợp nhận hộ thì phải có giấy ủy quyền hợp lệ). Người nộp hồ sơ đóng phí, lệ phí (nếu có).</w:t>
      </w:r>
    </w:p>
    <w:p w:rsidR="008F0A4A" w:rsidRPr="008C3482" w:rsidRDefault="008F0A4A" w:rsidP="008F0A4A">
      <w:pPr>
        <w:jc w:val="both"/>
        <w:rPr>
          <w:sz w:val="28"/>
          <w:szCs w:val="28"/>
          <w:lang w:val="pt-BR"/>
        </w:rPr>
      </w:pPr>
      <w:r w:rsidRPr="008C3482">
        <w:rPr>
          <w:b/>
          <w:sz w:val="28"/>
          <w:szCs w:val="28"/>
          <w:lang w:val="pt-BR"/>
        </w:rPr>
        <w:t>b) Cách thức thực hiện</w:t>
      </w:r>
      <w:r w:rsidRPr="008C3482">
        <w:rPr>
          <w:sz w:val="28"/>
          <w:szCs w:val="28"/>
          <w:lang w:val="pt-BR"/>
        </w:rPr>
        <w:t>:</w:t>
      </w:r>
      <w:r w:rsidRPr="008C3482">
        <w:rPr>
          <w:b/>
          <w:sz w:val="28"/>
          <w:szCs w:val="28"/>
          <w:lang w:val="pt-BR"/>
        </w:rPr>
        <w:t xml:space="preserve"> </w:t>
      </w:r>
      <w:r w:rsidRPr="008C3482">
        <w:rPr>
          <w:sz w:val="28"/>
          <w:szCs w:val="28"/>
          <w:lang w:val="pt-BR"/>
        </w:rPr>
        <w:t>Nộp hồ sơ trực tiếp tại Bộ phận tiếp nhận hồ sơ và trả kết quả của UBND cấp xã.</w:t>
      </w:r>
    </w:p>
    <w:p w:rsidR="008F0A4A" w:rsidRPr="008C3482" w:rsidRDefault="008F0A4A" w:rsidP="008F0A4A">
      <w:pPr>
        <w:jc w:val="both"/>
        <w:rPr>
          <w:b/>
          <w:sz w:val="28"/>
          <w:szCs w:val="28"/>
          <w:lang w:val="pt-BR"/>
        </w:rPr>
      </w:pPr>
      <w:r w:rsidRPr="008C3482">
        <w:rPr>
          <w:b/>
          <w:sz w:val="28"/>
          <w:szCs w:val="28"/>
          <w:lang w:val="pt-BR"/>
        </w:rPr>
        <w:t xml:space="preserve">c) </w:t>
      </w:r>
      <w:r w:rsidRPr="008C3482">
        <w:rPr>
          <w:b/>
          <w:sz w:val="28"/>
          <w:szCs w:val="28"/>
          <w:lang w:val="vi-VN"/>
        </w:rPr>
        <w:t>Thành phần, số lượng hồ sơ</w:t>
      </w:r>
      <w:r w:rsidRPr="008C3482">
        <w:rPr>
          <w:sz w:val="28"/>
          <w:szCs w:val="28"/>
          <w:lang w:val="pt-BR"/>
        </w:rPr>
        <w:t>:</w:t>
      </w:r>
    </w:p>
    <w:p w:rsidR="008F0A4A" w:rsidRPr="00456722" w:rsidRDefault="008F0A4A" w:rsidP="008F0A4A">
      <w:pPr>
        <w:tabs>
          <w:tab w:val="left" w:pos="540"/>
        </w:tabs>
        <w:ind w:firstLine="360"/>
        <w:jc w:val="both"/>
        <w:rPr>
          <w:sz w:val="28"/>
          <w:szCs w:val="28"/>
          <w:lang w:val="pt-BR"/>
        </w:rPr>
      </w:pPr>
      <w:r w:rsidRPr="00456722">
        <w:rPr>
          <w:sz w:val="28"/>
          <w:szCs w:val="28"/>
          <w:lang w:val="pt-BR"/>
        </w:rPr>
        <w:t>- Thành phần hồ sơ:</w:t>
      </w:r>
    </w:p>
    <w:p w:rsidR="008F0A4A" w:rsidRPr="00456722" w:rsidRDefault="008F0A4A" w:rsidP="008F0A4A">
      <w:pPr>
        <w:tabs>
          <w:tab w:val="left" w:pos="540"/>
        </w:tabs>
        <w:ind w:firstLine="360"/>
        <w:jc w:val="both"/>
        <w:rPr>
          <w:sz w:val="28"/>
          <w:szCs w:val="28"/>
          <w:lang w:val="pt-BR"/>
        </w:rPr>
      </w:pPr>
      <w:r w:rsidRPr="00456722">
        <w:rPr>
          <w:sz w:val="28"/>
          <w:szCs w:val="28"/>
          <w:lang w:val="pt-BR"/>
        </w:rPr>
        <w:t>+ Đơn đề nghị thuê rừng.</w:t>
      </w:r>
    </w:p>
    <w:p w:rsidR="008F0A4A" w:rsidRPr="00456722" w:rsidRDefault="008F0A4A" w:rsidP="008F0A4A">
      <w:pPr>
        <w:tabs>
          <w:tab w:val="left" w:pos="540"/>
        </w:tabs>
        <w:ind w:firstLine="360"/>
        <w:jc w:val="both"/>
        <w:rPr>
          <w:sz w:val="28"/>
          <w:szCs w:val="28"/>
          <w:lang w:val="pt-BR"/>
        </w:rPr>
      </w:pPr>
      <w:r w:rsidRPr="00456722">
        <w:rPr>
          <w:sz w:val="28"/>
          <w:szCs w:val="28"/>
          <w:lang w:val="pt-BR"/>
        </w:rPr>
        <w:t>+ Kế hoạch sử dụng rừng.</w:t>
      </w:r>
    </w:p>
    <w:p w:rsidR="008F0A4A" w:rsidRPr="00456722" w:rsidRDefault="008F0A4A" w:rsidP="008F0A4A">
      <w:pPr>
        <w:tabs>
          <w:tab w:val="left" w:pos="540"/>
        </w:tabs>
        <w:ind w:firstLine="360"/>
        <w:jc w:val="both"/>
        <w:rPr>
          <w:sz w:val="28"/>
          <w:szCs w:val="28"/>
          <w:lang w:val="pt-BR"/>
        </w:rPr>
      </w:pPr>
      <w:r w:rsidRPr="00456722">
        <w:rPr>
          <w:sz w:val="28"/>
          <w:szCs w:val="28"/>
          <w:lang w:val="pt-BR"/>
        </w:rPr>
        <w:t>- Số lượng hồ sơ: 01 bộ.</w:t>
      </w:r>
    </w:p>
    <w:p w:rsidR="008F0A4A" w:rsidRPr="008C3482" w:rsidRDefault="008F0A4A" w:rsidP="008F0A4A">
      <w:pPr>
        <w:jc w:val="both"/>
        <w:rPr>
          <w:sz w:val="28"/>
          <w:szCs w:val="28"/>
          <w:lang w:val="pt-BR"/>
        </w:rPr>
      </w:pPr>
      <w:r w:rsidRPr="008C3482">
        <w:rPr>
          <w:b/>
          <w:sz w:val="28"/>
          <w:szCs w:val="28"/>
          <w:lang w:val="pt-BR"/>
        </w:rPr>
        <w:t>d) Thời hạn giải quyết</w:t>
      </w:r>
      <w:r w:rsidRPr="008C3482">
        <w:rPr>
          <w:sz w:val="28"/>
          <w:szCs w:val="28"/>
          <w:lang w:val="pt-BR"/>
        </w:rPr>
        <w:t>: 46 (bốn mươi sáu) ngày làm việc. Cụ thể:</w:t>
      </w:r>
    </w:p>
    <w:p w:rsidR="008F0A4A" w:rsidRPr="00456722" w:rsidRDefault="008F0A4A" w:rsidP="008F0A4A">
      <w:pPr>
        <w:tabs>
          <w:tab w:val="left" w:pos="540"/>
        </w:tabs>
        <w:ind w:firstLine="360"/>
        <w:jc w:val="both"/>
        <w:rPr>
          <w:sz w:val="28"/>
          <w:szCs w:val="28"/>
          <w:lang w:val="pt-BR"/>
        </w:rPr>
      </w:pPr>
      <w:r w:rsidRPr="008C3482">
        <w:rPr>
          <w:sz w:val="28"/>
          <w:szCs w:val="28"/>
          <w:lang w:val="pt-BR"/>
        </w:rPr>
        <w:t xml:space="preserve">- Ủy ban nhân dân cấp xã thẩm định, tham mưu: 15 (mười lăm) ngày làm </w:t>
      </w:r>
      <w:r w:rsidRPr="00456722">
        <w:rPr>
          <w:sz w:val="28"/>
          <w:szCs w:val="28"/>
          <w:lang w:val="pt-BR"/>
        </w:rPr>
        <w:t>việc.</w:t>
      </w:r>
    </w:p>
    <w:p w:rsidR="008F0A4A" w:rsidRPr="00456722" w:rsidRDefault="008F0A4A" w:rsidP="008F0A4A">
      <w:pPr>
        <w:tabs>
          <w:tab w:val="left" w:pos="540"/>
        </w:tabs>
        <w:ind w:firstLine="360"/>
        <w:jc w:val="both"/>
        <w:rPr>
          <w:sz w:val="28"/>
          <w:szCs w:val="28"/>
          <w:lang w:val="pt-BR"/>
        </w:rPr>
      </w:pPr>
      <w:r w:rsidRPr="00456722">
        <w:rPr>
          <w:sz w:val="28"/>
          <w:szCs w:val="28"/>
          <w:lang w:val="pt-BR"/>
        </w:rPr>
        <w:t>- Cơ quan có chức năng tham mưu cho Ủy ban nhân dân cấp huyện quản lý lĩnh vực lâm nghiệp: 15 (mười lăm) ngày làm việc.</w:t>
      </w:r>
    </w:p>
    <w:p w:rsidR="008F0A4A" w:rsidRPr="00456722" w:rsidRDefault="008F0A4A" w:rsidP="008F0A4A">
      <w:pPr>
        <w:tabs>
          <w:tab w:val="left" w:pos="540"/>
        </w:tabs>
        <w:ind w:firstLine="360"/>
        <w:jc w:val="both"/>
        <w:rPr>
          <w:sz w:val="28"/>
          <w:szCs w:val="28"/>
          <w:lang w:val="pt-BR"/>
        </w:rPr>
      </w:pPr>
      <w:r w:rsidRPr="00456722">
        <w:rPr>
          <w:sz w:val="28"/>
          <w:szCs w:val="28"/>
          <w:lang w:val="pt-BR"/>
        </w:rPr>
        <w:t>- Ủy ban nhân dân cấp huyện quyết định giao rừng: 13 ngày làm việc.</w:t>
      </w:r>
    </w:p>
    <w:p w:rsidR="008F0A4A" w:rsidRPr="00456722" w:rsidRDefault="008F0A4A" w:rsidP="008F0A4A">
      <w:pPr>
        <w:tabs>
          <w:tab w:val="left" w:pos="540"/>
        </w:tabs>
        <w:ind w:firstLine="360"/>
        <w:jc w:val="both"/>
        <w:rPr>
          <w:sz w:val="28"/>
          <w:szCs w:val="28"/>
          <w:lang w:val="pt-BR"/>
        </w:rPr>
      </w:pPr>
      <w:r w:rsidRPr="00456722">
        <w:rPr>
          <w:sz w:val="28"/>
          <w:szCs w:val="28"/>
          <w:lang w:val="pt-BR"/>
        </w:rPr>
        <w:t>- Ủy ban nhân dân cấp xã thực hiện quyết định giao rừng: 03 (ba) ngày làm việc.</w:t>
      </w:r>
    </w:p>
    <w:p w:rsidR="008F0A4A" w:rsidRPr="008C3482" w:rsidRDefault="008F0A4A" w:rsidP="008F0A4A">
      <w:pPr>
        <w:jc w:val="both"/>
        <w:rPr>
          <w:b/>
          <w:sz w:val="28"/>
          <w:szCs w:val="28"/>
          <w:lang w:val="pt-BR"/>
        </w:rPr>
      </w:pPr>
      <w:r w:rsidRPr="008C3482">
        <w:rPr>
          <w:b/>
          <w:sz w:val="28"/>
          <w:szCs w:val="28"/>
          <w:lang w:val="pt-BR"/>
        </w:rPr>
        <w:t>e) Cơ quan thực hiện thủ tục hành chính</w:t>
      </w:r>
      <w:r w:rsidRPr="008C3482">
        <w:rPr>
          <w:sz w:val="28"/>
          <w:szCs w:val="28"/>
          <w:lang w:val="pt-BR"/>
        </w:rPr>
        <w:t>:</w:t>
      </w:r>
    </w:p>
    <w:p w:rsidR="008F0A4A" w:rsidRPr="008C3482" w:rsidRDefault="008F0A4A" w:rsidP="008F0A4A">
      <w:pPr>
        <w:ind w:firstLine="567"/>
        <w:jc w:val="both"/>
        <w:rPr>
          <w:sz w:val="28"/>
          <w:szCs w:val="28"/>
          <w:lang w:val="pt-BR"/>
        </w:rPr>
      </w:pPr>
      <w:r w:rsidRPr="008C3482">
        <w:rPr>
          <w:sz w:val="28"/>
          <w:szCs w:val="28"/>
          <w:lang w:val="pt-BR"/>
        </w:rPr>
        <w:t>- Cơ quan trực tiếp thực hiện TTHC: Ủy ban nhân dân cấp xã.</w:t>
      </w:r>
    </w:p>
    <w:p w:rsidR="008F0A4A" w:rsidRPr="008C3482" w:rsidRDefault="008F0A4A" w:rsidP="008F0A4A">
      <w:pPr>
        <w:ind w:firstLine="567"/>
        <w:jc w:val="both"/>
        <w:rPr>
          <w:sz w:val="28"/>
          <w:szCs w:val="28"/>
          <w:lang w:val="pt-BR"/>
        </w:rPr>
      </w:pPr>
      <w:r w:rsidRPr="008C3482">
        <w:rPr>
          <w:sz w:val="28"/>
          <w:szCs w:val="28"/>
          <w:lang w:val="pt-BR"/>
        </w:rPr>
        <w:t>- Cơ quan có thẩm quyền quyết định: Ủy ban nhân dân cấp huyện.</w:t>
      </w:r>
    </w:p>
    <w:p w:rsidR="008F0A4A" w:rsidRPr="008C3482" w:rsidRDefault="008F0A4A" w:rsidP="008F0A4A">
      <w:pPr>
        <w:jc w:val="both"/>
        <w:rPr>
          <w:sz w:val="28"/>
          <w:szCs w:val="28"/>
          <w:lang w:val="pt-BR"/>
        </w:rPr>
      </w:pPr>
      <w:r w:rsidRPr="008C3482">
        <w:rPr>
          <w:b/>
          <w:sz w:val="28"/>
          <w:szCs w:val="28"/>
          <w:lang w:val="pt-BR"/>
        </w:rPr>
        <w:t>f) Đối tượng thực hiện thủ tục hành chính</w:t>
      </w:r>
      <w:r w:rsidRPr="008C3482">
        <w:rPr>
          <w:sz w:val="28"/>
          <w:szCs w:val="28"/>
          <w:lang w:val="pt-BR"/>
        </w:rPr>
        <w:t>: Hộ gia đình, cá nhân.</w:t>
      </w:r>
    </w:p>
    <w:p w:rsidR="008F0A4A" w:rsidRPr="008C3482" w:rsidRDefault="008F0A4A" w:rsidP="008F0A4A">
      <w:pPr>
        <w:jc w:val="both"/>
        <w:rPr>
          <w:sz w:val="28"/>
          <w:szCs w:val="28"/>
          <w:lang w:val="pt-BR"/>
        </w:rPr>
      </w:pPr>
      <w:r w:rsidRPr="008C3482">
        <w:rPr>
          <w:b/>
          <w:sz w:val="28"/>
          <w:szCs w:val="28"/>
          <w:lang w:val="pt-BR"/>
        </w:rPr>
        <w:t>g) Phí, lệ phí</w:t>
      </w:r>
      <w:r w:rsidRPr="008C3482">
        <w:rPr>
          <w:sz w:val="28"/>
          <w:szCs w:val="28"/>
          <w:lang w:val="pt-BR"/>
        </w:rPr>
        <w:t xml:space="preserve">: Không. </w:t>
      </w:r>
    </w:p>
    <w:p w:rsidR="008F0A4A" w:rsidRPr="008C3482" w:rsidRDefault="008F0A4A" w:rsidP="008F0A4A">
      <w:pPr>
        <w:jc w:val="both"/>
        <w:rPr>
          <w:sz w:val="28"/>
          <w:szCs w:val="28"/>
          <w:lang w:val="pt-BR"/>
        </w:rPr>
      </w:pPr>
      <w:r w:rsidRPr="008C3482">
        <w:rPr>
          <w:b/>
          <w:sz w:val="28"/>
          <w:szCs w:val="28"/>
          <w:lang w:val="pt-BR"/>
        </w:rPr>
        <w:t>h) Mẫu đơn, tờ khai</w:t>
      </w:r>
      <w:r w:rsidRPr="008C3482">
        <w:rPr>
          <w:sz w:val="28"/>
          <w:szCs w:val="28"/>
          <w:lang w:val="pt-BR"/>
        </w:rPr>
        <w:t>:</w:t>
      </w:r>
    </w:p>
    <w:p w:rsidR="008F0A4A" w:rsidRPr="00456722" w:rsidRDefault="008F0A4A" w:rsidP="008F0A4A">
      <w:pPr>
        <w:tabs>
          <w:tab w:val="left" w:pos="540"/>
        </w:tabs>
        <w:ind w:firstLine="360"/>
        <w:jc w:val="both"/>
        <w:rPr>
          <w:sz w:val="28"/>
          <w:szCs w:val="28"/>
          <w:lang w:val="pt-BR"/>
        </w:rPr>
      </w:pPr>
      <w:r w:rsidRPr="00456722">
        <w:rPr>
          <w:sz w:val="28"/>
          <w:szCs w:val="28"/>
          <w:lang w:val="pt-BR"/>
        </w:rPr>
        <w:t>- Đơn đề nghị thuê rừng (Phụ lục 6).</w:t>
      </w:r>
    </w:p>
    <w:p w:rsidR="008F0A4A" w:rsidRPr="00456722" w:rsidRDefault="008F0A4A" w:rsidP="008F0A4A">
      <w:pPr>
        <w:tabs>
          <w:tab w:val="left" w:pos="540"/>
        </w:tabs>
        <w:ind w:firstLine="360"/>
        <w:jc w:val="both"/>
        <w:rPr>
          <w:sz w:val="28"/>
          <w:szCs w:val="28"/>
          <w:lang w:val="pt-BR"/>
        </w:rPr>
      </w:pPr>
      <w:r w:rsidRPr="00456722">
        <w:rPr>
          <w:sz w:val="28"/>
          <w:szCs w:val="28"/>
          <w:lang w:val="pt-BR"/>
        </w:rPr>
        <w:lastRenderedPageBreak/>
        <w:t>- Kế hoạch sử dụng rừng (Phụ lục 7).</w:t>
      </w:r>
    </w:p>
    <w:p w:rsidR="008F0A4A" w:rsidRPr="00456722" w:rsidRDefault="008F0A4A" w:rsidP="008F0A4A">
      <w:pPr>
        <w:tabs>
          <w:tab w:val="left" w:pos="540"/>
        </w:tabs>
        <w:ind w:firstLine="360"/>
        <w:jc w:val="both"/>
        <w:rPr>
          <w:sz w:val="28"/>
          <w:szCs w:val="28"/>
          <w:lang w:val="pt-BR"/>
        </w:rPr>
      </w:pPr>
      <w:r w:rsidRPr="00456722">
        <w:rPr>
          <w:sz w:val="28"/>
          <w:szCs w:val="28"/>
          <w:lang w:val="pt-BR"/>
        </w:rPr>
        <w:t>Thông tư số 25/2011/TT-BNNPTNT ngày 06/4/2011 của Bộ Nông nghiệp và Phát triển nông thôn.</w:t>
      </w:r>
    </w:p>
    <w:p w:rsidR="008F0A4A" w:rsidRPr="008C3482" w:rsidRDefault="008F0A4A" w:rsidP="008F0A4A">
      <w:pPr>
        <w:jc w:val="both"/>
        <w:rPr>
          <w:sz w:val="28"/>
          <w:szCs w:val="28"/>
          <w:lang w:val="pt-BR"/>
        </w:rPr>
      </w:pPr>
      <w:r w:rsidRPr="008C3482">
        <w:rPr>
          <w:b/>
          <w:sz w:val="28"/>
          <w:szCs w:val="28"/>
          <w:lang w:val="pt-BR"/>
        </w:rPr>
        <w:t>i) Kết quả thực hiện thủ tục hành chính</w:t>
      </w:r>
      <w:r w:rsidRPr="008C3482">
        <w:rPr>
          <w:sz w:val="28"/>
          <w:szCs w:val="28"/>
          <w:lang w:val="pt-BR"/>
        </w:rPr>
        <w:t>: Quyết định hành chính.</w:t>
      </w:r>
    </w:p>
    <w:p w:rsidR="008F0A4A" w:rsidRPr="008C3482" w:rsidRDefault="008F0A4A" w:rsidP="008F0A4A">
      <w:pPr>
        <w:jc w:val="both"/>
        <w:rPr>
          <w:sz w:val="28"/>
          <w:szCs w:val="28"/>
          <w:lang w:val="pt-BR"/>
        </w:rPr>
      </w:pPr>
      <w:r w:rsidRPr="008C3482">
        <w:rPr>
          <w:b/>
          <w:sz w:val="28"/>
          <w:szCs w:val="28"/>
          <w:lang w:val="pt-BR"/>
        </w:rPr>
        <w:t>j) Yêu cầu, điều kiện thực hiện TTHC</w:t>
      </w:r>
      <w:r w:rsidRPr="008C3482">
        <w:rPr>
          <w:sz w:val="28"/>
          <w:szCs w:val="28"/>
          <w:lang w:val="pt-BR"/>
        </w:rPr>
        <w:t>: Không.</w:t>
      </w:r>
    </w:p>
    <w:p w:rsidR="008F0A4A" w:rsidRPr="008C3482" w:rsidRDefault="008F0A4A" w:rsidP="008F0A4A">
      <w:pPr>
        <w:jc w:val="both"/>
        <w:rPr>
          <w:b/>
          <w:sz w:val="28"/>
          <w:szCs w:val="28"/>
          <w:lang w:val="pt-BR"/>
        </w:rPr>
      </w:pPr>
      <w:r w:rsidRPr="008C3482">
        <w:rPr>
          <w:b/>
          <w:sz w:val="28"/>
          <w:szCs w:val="28"/>
          <w:lang w:val="pt-BR"/>
        </w:rPr>
        <w:t>k) Căn cứ pháp lý của TTHC:</w:t>
      </w:r>
    </w:p>
    <w:p w:rsidR="008F0A4A" w:rsidRPr="00456722" w:rsidRDefault="008F0A4A" w:rsidP="008F0A4A">
      <w:pPr>
        <w:tabs>
          <w:tab w:val="left" w:pos="540"/>
        </w:tabs>
        <w:ind w:firstLine="360"/>
        <w:jc w:val="both"/>
        <w:rPr>
          <w:sz w:val="28"/>
          <w:szCs w:val="28"/>
          <w:lang w:val="pt-BR"/>
        </w:rPr>
      </w:pPr>
      <w:r w:rsidRPr="00456722">
        <w:rPr>
          <w:sz w:val="28"/>
          <w:szCs w:val="28"/>
          <w:lang w:val="pt-BR"/>
        </w:rPr>
        <w:t>- Thông tư số 38/2007/TT-BNN ngày 25/4/2007 của Bộ Nông nghiệp và Phát triển nông thôn hướng dẫn trình tự, thủ tục giao rừng, cho thuê rừng, thu hồi rừng cho tổ chức, hộ gia đình, cá nhân và cộng đồng dân cư thôn.</w:t>
      </w:r>
    </w:p>
    <w:p w:rsidR="008F0A4A" w:rsidRPr="008C3482" w:rsidRDefault="008F0A4A" w:rsidP="008F0A4A">
      <w:pPr>
        <w:tabs>
          <w:tab w:val="left" w:pos="540"/>
        </w:tabs>
        <w:ind w:firstLine="360"/>
        <w:jc w:val="both"/>
        <w:rPr>
          <w:b/>
          <w:sz w:val="28"/>
          <w:szCs w:val="28"/>
          <w:lang w:val="pt-BR"/>
        </w:rPr>
      </w:pPr>
      <w:r w:rsidRPr="00456722">
        <w:rPr>
          <w:sz w:val="28"/>
          <w:szCs w:val="28"/>
          <w:lang w:val="pt-BR"/>
        </w:rPr>
        <w:t>- Thông tư số 25/2011/TT-BNNPTNT ngày 06/4/2011 của Bộ Nông nghiệp và Phát triển nông thôn sửa đổi, bổ sung, bãi bỏ một số quy định về thủ tục hành chính trong lĩnh vực bảo vệ và phát triển rừng theo Nghị quyết số 57/NQ-CP</w:t>
      </w:r>
      <w:r w:rsidRPr="008C3482">
        <w:rPr>
          <w:bCs/>
          <w:sz w:val="28"/>
          <w:szCs w:val="28"/>
          <w:lang w:val="pt-BR"/>
        </w:rPr>
        <w:t xml:space="preserve"> </w:t>
      </w:r>
      <w:r w:rsidRPr="008C3482">
        <w:rPr>
          <w:sz w:val="28"/>
          <w:szCs w:val="28"/>
          <w:lang w:val="pt-BR"/>
        </w:rPr>
        <w:t>ngày 15 tháng 12 năm 2010 của Chính phủ</w:t>
      </w:r>
      <w:r w:rsidRPr="008C3482">
        <w:rPr>
          <w:bCs/>
          <w:sz w:val="28"/>
          <w:szCs w:val="28"/>
          <w:lang w:val="pt-BR"/>
        </w:rPr>
        <w:t>.</w:t>
      </w:r>
    </w:p>
    <w:p w:rsidR="008F0A4A" w:rsidRPr="008C3482" w:rsidRDefault="008F0A4A" w:rsidP="008F0A4A">
      <w:pPr>
        <w:jc w:val="both"/>
        <w:rPr>
          <w:b/>
          <w:sz w:val="28"/>
          <w:szCs w:val="28"/>
          <w:lang w:val="pt-BR"/>
        </w:rPr>
      </w:pPr>
      <w:r w:rsidRPr="008C3482">
        <w:rPr>
          <w:b/>
          <w:sz w:val="28"/>
          <w:szCs w:val="28"/>
          <w:lang w:val="pt-BR"/>
        </w:rPr>
        <w:t>II. Lĩnh vực chăn nuôi</w:t>
      </w:r>
    </w:p>
    <w:p w:rsidR="008F0A4A" w:rsidRPr="008C3482" w:rsidRDefault="008F0A4A" w:rsidP="008F0A4A">
      <w:pPr>
        <w:pStyle w:val="z-TopofForm"/>
        <w:pBdr>
          <w:bottom w:val="none" w:sz="0" w:space="0" w:color="auto"/>
        </w:pBdr>
        <w:jc w:val="left"/>
        <w:rPr>
          <w:rFonts w:ascii="Times New Roman" w:hAnsi="Times New Roman"/>
          <w:b/>
          <w:sz w:val="28"/>
          <w:szCs w:val="28"/>
          <w:lang w:val="pt-BR"/>
        </w:rPr>
      </w:pPr>
      <w:r w:rsidRPr="008C3482">
        <w:rPr>
          <w:rFonts w:ascii="Times New Roman" w:hAnsi="Times New Roman"/>
          <w:b/>
          <w:vanish w:val="0"/>
          <w:sz w:val="28"/>
          <w:szCs w:val="28"/>
          <w:lang w:val="pt-BR"/>
        </w:rPr>
        <w:t xml:space="preserve">15. </w:t>
      </w:r>
      <w:r w:rsidRPr="008C3482">
        <w:rPr>
          <w:rFonts w:ascii="Times New Roman" w:hAnsi="Times New Roman"/>
          <w:b/>
          <w:sz w:val="28"/>
          <w:szCs w:val="28"/>
          <w:lang w:val="pt-BR"/>
        </w:rPr>
        <w:t>Top of Form</w:t>
      </w:r>
    </w:p>
    <w:p w:rsidR="008F0A4A" w:rsidRPr="008C3482" w:rsidRDefault="008F0A4A" w:rsidP="008F0A4A">
      <w:pPr>
        <w:ind w:firstLine="567"/>
        <w:rPr>
          <w:b/>
          <w:sz w:val="28"/>
          <w:szCs w:val="28"/>
          <w:lang w:val="pt-BR"/>
        </w:rPr>
      </w:pPr>
      <w:r w:rsidRPr="008C3482">
        <w:rPr>
          <w:b/>
          <w:sz w:val="28"/>
          <w:szCs w:val="28"/>
          <w:lang w:val="pt-BR"/>
        </w:rPr>
        <w:t xml:space="preserve">Cấp sổ đăng ký nuôi vịt chạy đồng. </w:t>
      </w:r>
    </w:p>
    <w:p w:rsidR="008F0A4A" w:rsidRPr="008C3482" w:rsidRDefault="008F0A4A" w:rsidP="008F0A4A">
      <w:pPr>
        <w:pStyle w:val="NormalWeb"/>
        <w:spacing w:before="0" w:beforeAutospacing="0" w:after="0" w:afterAutospacing="0"/>
        <w:jc w:val="both"/>
        <w:rPr>
          <w:rFonts w:ascii="Times New Roman" w:hAnsi="Times New Roman"/>
          <w:sz w:val="28"/>
          <w:szCs w:val="28"/>
        </w:rPr>
      </w:pPr>
      <w:r w:rsidRPr="008C3482">
        <w:rPr>
          <w:rStyle w:val="Strong"/>
          <w:rFonts w:ascii="Times New Roman" w:hAnsi="Times New Roman"/>
          <w:sz w:val="28"/>
          <w:szCs w:val="28"/>
        </w:rPr>
        <w:t>a) Trình tự thực hiện:</w:t>
      </w:r>
    </w:p>
    <w:p w:rsidR="008F0A4A" w:rsidRPr="00831467" w:rsidRDefault="008F0A4A" w:rsidP="008F0A4A">
      <w:pPr>
        <w:tabs>
          <w:tab w:val="left" w:pos="540"/>
        </w:tabs>
        <w:ind w:firstLine="360"/>
        <w:jc w:val="both"/>
        <w:rPr>
          <w:sz w:val="28"/>
          <w:szCs w:val="28"/>
        </w:rPr>
      </w:pPr>
      <w:r w:rsidRPr="00831467">
        <w:rPr>
          <w:sz w:val="28"/>
          <w:szCs w:val="28"/>
        </w:rPr>
        <w:t>Bước 1. Cá nhân, hộ gia đình chăn nuôi vịt chạy đồng phải gửi 01 bộ hồ sơ đăng ký cấp Sổ đăng ký chăn nuôi vịt chạy đồng về UBND cấp xã.</w:t>
      </w:r>
    </w:p>
    <w:p w:rsidR="008F0A4A" w:rsidRPr="00831467" w:rsidRDefault="008F0A4A" w:rsidP="008F0A4A">
      <w:pPr>
        <w:tabs>
          <w:tab w:val="left" w:pos="540"/>
        </w:tabs>
        <w:ind w:firstLine="360"/>
        <w:jc w:val="both"/>
        <w:rPr>
          <w:sz w:val="28"/>
          <w:szCs w:val="28"/>
        </w:rPr>
      </w:pPr>
      <w:r w:rsidRPr="00831467">
        <w:rPr>
          <w:sz w:val="28"/>
          <w:szCs w:val="28"/>
        </w:rPr>
        <w:t>+ Trường hợp hồ sơ đầy đủ thì UBND cấp xã</w:t>
      </w:r>
      <w:proofErr w:type="gramStart"/>
      <w:r w:rsidRPr="00831467">
        <w:rPr>
          <w:sz w:val="28"/>
          <w:szCs w:val="28"/>
        </w:rPr>
        <w:t>  tiếp</w:t>
      </w:r>
      <w:proofErr w:type="gramEnd"/>
      <w:r w:rsidRPr="00831467">
        <w:rPr>
          <w:sz w:val="28"/>
          <w:szCs w:val="28"/>
        </w:rPr>
        <w:t xml:space="preserve"> nhận giải quyết.</w:t>
      </w:r>
    </w:p>
    <w:p w:rsidR="008F0A4A" w:rsidRPr="00831467" w:rsidRDefault="008F0A4A" w:rsidP="008F0A4A">
      <w:pPr>
        <w:tabs>
          <w:tab w:val="left" w:pos="540"/>
        </w:tabs>
        <w:ind w:firstLine="360"/>
        <w:jc w:val="both"/>
        <w:rPr>
          <w:sz w:val="28"/>
          <w:szCs w:val="28"/>
        </w:rPr>
      </w:pPr>
      <w:r w:rsidRPr="00831467">
        <w:rPr>
          <w:sz w:val="28"/>
          <w:szCs w:val="28"/>
        </w:rPr>
        <w:t xml:space="preserve">+ Trường hợp hợp hồ sơ thiếu thì yêu cầu người nộp bổ sung, hoàn chỉnh </w:t>
      </w:r>
      <w:proofErr w:type="gramStart"/>
      <w:r w:rsidRPr="00831467">
        <w:rPr>
          <w:sz w:val="28"/>
          <w:szCs w:val="28"/>
        </w:rPr>
        <w:t>theo</w:t>
      </w:r>
      <w:proofErr w:type="gramEnd"/>
      <w:r w:rsidRPr="00831467">
        <w:rPr>
          <w:sz w:val="28"/>
          <w:szCs w:val="28"/>
        </w:rPr>
        <w:t xml:space="preserve"> quy định.</w:t>
      </w:r>
    </w:p>
    <w:p w:rsidR="008F0A4A" w:rsidRPr="00831467" w:rsidRDefault="008F0A4A" w:rsidP="008F0A4A">
      <w:pPr>
        <w:tabs>
          <w:tab w:val="left" w:pos="540"/>
        </w:tabs>
        <w:ind w:firstLine="360"/>
        <w:jc w:val="both"/>
        <w:rPr>
          <w:sz w:val="28"/>
          <w:szCs w:val="28"/>
        </w:rPr>
      </w:pPr>
      <w:r w:rsidRPr="00831467">
        <w:rPr>
          <w:sz w:val="28"/>
          <w:szCs w:val="28"/>
        </w:rPr>
        <w:t>Bước 2. Nhận kết quả tại UBND cấp xã.</w:t>
      </w:r>
    </w:p>
    <w:p w:rsidR="008F0A4A" w:rsidRPr="008C3482" w:rsidRDefault="008F0A4A" w:rsidP="008F0A4A">
      <w:pPr>
        <w:pStyle w:val="NormalWeb"/>
        <w:spacing w:before="0" w:beforeAutospacing="0" w:after="0" w:afterAutospacing="0"/>
        <w:jc w:val="both"/>
        <w:rPr>
          <w:rFonts w:ascii="Times New Roman" w:hAnsi="Times New Roman"/>
          <w:sz w:val="28"/>
          <w:szCs w:val="28"/>
        </w:rPr>
      </w:pPr>
      <w:r w:rsidRPr="008C3482">
        <w:rPr>
          <w:rStyle w:val="Strong"/>
          <w:rFonts w:ascii="Times New Roman" w:hAnsi="Times New Roman"/>
          <w:sz w:val="28"/>
          <w:szCs w:val="28"/>
        </w:rPr>
        <w:t>b) Cách thức thực hiện</w:t>
      </w:r>
      <w:r w:rsidRPr="008C3482">
        <w:rPr>
          <w:rFonts w:ascii="Times New Roman" w:hAnsi="Times New Roman"/>
          <w:sz w:val="28"/>
          <w:szCs w:val="28"/>
        </w:rPr>
        <w:t>: Trực tiếp tại trụ sở cơ quan hành chính nhà nước.</w:t>
      </w:r>
    </w:p>
    <w:p w:rsidR="008F0A4A" w:rsidRPr="008C3482" w:rsidRDefault="008F0A4A" w:rsidP="008F0A4A">
      <w:pPr>
        <w:pStyle w:val="NormalWeb"/>
        <w:spacing w:before="0" w:beforeAutospacing="0" w:after="0" w:afterAutospacing="0"/>
        <w:jc w:val="both"/>
        <w:rPr>
          <w:rStyle w:val="Strong"/>
          <w:rFonts w:ascii="Times New Roman" w:hAnsi="Times New Roman"/>
          <w:sz w:val="28"/>
          <w:szCs w:val="28"/>
        </w:rPr>
      </w:pPr>
      <w:r w:rsidRPr="008C3482">
        <w:rPr>
          <w:rStyle w:val="Strong"/>
          <w:rFonts w:ascii="Times New Roman" w:hAnsi="Times New Roman"/>
          <w:sz w:val="28"/>
          <w:szCs w:val="28"/>
        </w:rPr>
        <w:t>c) Thành phần, số lượng hồ sơ:</w:t>
      </w:r>
    </w:p>
    <w:p w:rsidR="008F0A4A" w:rsidRPr="00831467" w:rsidRDefault="008F0A4A" w:rsidP="008F0A4A">
      <w:pPr>
        <w:tabs>
          <w:tab w:val="left" w:pos="540"/>
        </w:tabs>
        <w:ind w:firstLine="360"/>
        <w:jc w:val="both"/>
        <w:rPr>
          <w:sz w:val="28"/>
          <w:szCs w:val="28"/>
        </w:rPr>
      </w:pPr>
      <w:r w:rsidRPr="00831467">
        <w:rPr>
          <w:sz w:val="28"/>
          <w:szCs w:val="28"/>
        </w:rPr>
        <w:t>- Thành phần hồ sơ:</w:t>
      </w:r>
    </w:p>
    <w:p w:rsidR="008F0A4A" w:rsidRPr="00831467" w:rsidRDefault="008F0A4A" w:rsidP="008F0A4A">
      <w:pPr>
        <w:tabs>
          <w:tab w:val="left" w:pos="540"/>
        </w:tabs>
        <w:ind w:firstLine="360"/>
        <w:jc w:val="both"/>
        <w:rPr>
          <w:sz w:val="28"/>
          <w:szCs w:val="28"/>
        </w:rPr>
      </w:pPr>
      <w:r w:rsidRPr="00831467">
        <w:rPr>
          <w:sz w:val="28"/>
          <w:szCs w:val="28"/>
        </w:rPr>
        <w:t xml:space="preserve">+ Đơn đăng ký cấp Sổ đăng ký chăn nuôi vịt chạy đồng (Phụ lục 5 ban hành kèm </w:t>
      </w:r>
      <w:proofErr w:type="gramStart"/>
      <w:r w:rsidRPr="00831467">
        <w:rPr>
          <w:sz w:val="28"/>
          <w:szCs w:val="28"/>
        </w:rPr>
        <w:t>theo</w:t>
      </w:r>
      <w:proofErr w:type="gramEnd"/>
      <w:r w:rsidRPr="00831467">
        <w:rPr>
          <w:sz w:val="28"/>
          <w:szCs w:val="28"/>
        </w:rPr>
        <w:t xml:space="preserve"> Thông tư số 19/2011/TT-BNNPTNT ngày 06/4/2011 của bộ Nông nghiệp và Phát triển nông thôn);</w:t>
      </w:r>
    </w:p>
    <w:p w:rsidR="008F0A4A" w:rsidRPr="00831467" w:rsidRDefault="008F0A4A" w:rsidP="008F0A4A">
      <w:pPr>
        <w:tabs>
          <w:tab w:val="left" w:pos="540"/>
        </w:tabs>
        <w:ind w:firstLine="360"/>
        <w:jc w:val="both"/>
        <w:rPr>
          <w:sz w:val="28"/>
          <w:szCs w:val="28"/>
        </w:rPr>
      </w:pPr>
      <w:r w:rsidRPr="00831467">
        <w:rPr>
          <w:sz w:val="28"/>
          <w:szCs w:val="28"/>
        </w:rPr>
        <w:t xml:space="preserve"> + Xuất trình Chứng minh </w:t>
      </w:r>
      <w:proofErr w:type="gramStart"/>
      <w:r w:rsidRPr="00831467">
        <w:rPr>
          <w:sz w:val="28"/>
          <w:szCs w:val="28"/>
        </w:rPr>
        <w:t>thư</w:t>
      </w:r>
      <w:proofErr w:type="gramEnd"/>
      <w:r w:rsidRPr="00831467">
        <w:rPr>
          <w:sz w:val="28"/>
          <w:szCs w:val="28"/>
        </w:rPr>
        <w:t xml:space="preserve"> nhân dân hoặc sổ hộ khẩu gia đình.</w:t>
      </w:r>
    </w:p>
    <w:p w:rsidR="008F0A4A" w:rsidRPr="00831467" w:rsidRDefault="008F0A4A" w:rsidP="008F0A4A">
      <w:pPr>
        <w:tabs>
          <w:tab w:val="left" w:pos="540"/>
        </w:tabs>
        <w:ind w:firstLine="360"/>
        <w:jc w:val="both"/>
        <w:rPr>
          <w:sz w:val="28"/>
          <w:szCs w:val="28"/>
        </w:rPr>
      </w:pPr>
      <w:r w:rsidRPr="00831467">
        <w:rPr>
          <w:sz w:val="28"/>
          <w:szCs w:val="28"/>
        </w:rPr>
        <w:t>- Số lượng hồ sơ: 01 bộ.</w:t>
      </w:r>
    </w:p>
    <w:p w:rsidR="008F0A4A" w:rsidRPr="008C3482" w:rsidRDefault="008F0A4A" w:rsidP="008F0A4A">
      <w:pPr>
        <w:pStyle w:val="NormalWeb"/>
        <w:spacing w:before="0" w:beforeAutospacing="0" w:after="0" w:afterAutospacing="0"/>
        <w:jc w:val="both"/>
        <w:rPr>
          <w:rFonts w:ascii="Times New Roman" w:hAnsi="Times New Roman"/>
          <w:sz w:val="28"/>
          <w:szCs w:val="28"/>
        </w:rPr>
      </w:pPr>
      <w:r w:rsidRPr="008C3482">
        <w:rPr>
          <w:rFonts w:ascii="Times New Roman" w:hAnsi="Times New Roman"/>
          <w:b/>
          <w:sz w:val="28"/>
          <w:szCs w:val="28"/>
        </w:rPr>
        <w:t>d)</w:t>
      </w:r>
      <w:r w:rsidRPr="008C3482">
        <w:rPr>
          <w:rFonts w:ascii="Times New Roman" w:hAnsi="Times New Roman"/>
          <w:sz w:val="28"/>
          <w:szCs w:val="28"/>
        </w:rPr>
        <w:t xml:space="preserve"> </w:t>
      </w:r>
      <w:r w:rsidRPr="008C3482">
        <w:rPr>
          <w:rStyle w:val="Strong"/>
          <w:rFonts w:ascii="Times New Roman" w:hAnsi="Times New Roman"/>
          <w:sz w:val="28"/>
          <w:szCs w:val="28"/>
        </w:rPr>
        <w:t xml:space="preserve">Thời hạn giải quyết: </w:t>
      </w:r>
      <w:r w:rsidRPr="008C3482">
        <w:rPr>
          <w:rStyle w:val="Emphasis"/>
          <w:rFonts w:ascii="Times New Roman" w:hAnsi="Times New Roman"/>
          <w:i w:val="0"/>
          <w:sz w:val="28"/>
          <w:szCs w:val="28"/>
        </w:rPr>
        <w:t>Trong thời gian không quá 01 ngày làm việc kể từ khi nhận đơn đăng ký của cá nhân, hộ gia đình.</w:t>
      </w:r>
    </w:p>
    <w:p w:rsidR="008F0A4A" w:rsidRPr="008C3482" w:rsidRDefault="008F0A4A" w:rsidP="008F0A4A">
      <w:pPr>
        <w:pStyle w:val="NormalWeb"/>
        <w:spacing w:before="0" w:beforeAutospacing="0" w:after="0" w:afterAutospacing="0"/>
        <w:jc w:val="both"/>
        <w:rPr>
          <w:rFonts w:ascii="Times New Roman" w:hAnsi="Times New Roman"/>
          <w:sz w:val="28"/>
          <w:szCs w:val="28"/>
        </w:rPr>
      </w:pPr>
      <w:r w:rsidRPr="008C3482">
        <w:rPr>
          <w:rFonts w:ascii="Times New Roman" w:hAnsi="Times New Roman"/>
          <w:b/>
          <w:sz w:val="28"/>
          <w:szCs w:val="28"/>
        </w:rPr>
        <w:t xml:space="preserve">e) </w:t>
      </w:r>
      <w:r w:rsidRPr="008C3482">
        <w:rPr>
          <w:rStyle w:val="Strong"/>
          <w:rFonts w:ascii="Times New Roman" w:hAnsi="Times New Roman"/>
          <w:sz w:val="28"/>
          <w:szCs w:val="28"/>
        </w:rPr>
        <w:t xml:space="preserve">Đối tượng thực hiện thủ tục hành chính: </w:t>
      </w:r>
      <w:r w:rsidRPr="008C3482">
        <w:rPr>
          <w:rStyle w:val="Emphasis"/>
          <w:rFonts w:ascii="Times New Roman" w:hAnsi="Times New Roman"/>
          <w:i w:val="0"/>
          <w:sz w:val="28"/>
          <w:szCs w:val="28"/>
        </w:rPr>
        <w:t>Cá nhân, hộ gia đình.</w:t>
      </w:r>
    </w:p>
    <w:p w:rsidR="008F0A4A" w:rsidRPr="008C3482" w:rsidRDefault="008F0A4A" w:rsidP="008F0A4A">
      <w:pPr>
        <w:pStyle w:val="NormalWeb"/>
        <w:spacing w:before="0" w:beforeAutospacing="0" w:after="0" w:afterAutospacing="0"/>
        <w:jc w:val="both"/>
        <w:rPr>
          <w:rFonts w:ascii="Times New Roman" w:hAnsi="Times New Roman"/>
          <w:sz w:val="28"/>
          <w:szCs w:val="28"/>
        </w:rPr>
      </w:pPr>
      <w:r w:rsidRPr="008C3482">
        <w:rPr>
          <w:rStyle w:val="Strong"/>
          <w:rFonts w:ascii="Times New Roman" w:hAnsi="Times New Roman"/>
          <w:sz w:val="28"/>
          <w:szCs w:val="28"/>
        </w:rPr>
        <w:t xml:space="preserve">f) Cơ quan thực hiện TTHC: </w:t>
      </w:r>
      <w:r w:rsidRPr="008C3482">
        <w:rPr>
          <w:rFonts w:ascii="Times New Roman" w:hAnsi="Times New Roman"/>
          <w:sz w:val="28"/>
          <w:szCs w:val="28"/>
        </w:rPr>
        <w:t xml:space="preserve">UBND cấp xã. </w:t>
      </w:r>
    </w:p>
    <w:p w:rsidR="008F0A4A" w:rsidRPr="008C3482" w:rsidRDefault="008F0A4A" w:rsidP="008F0A4A">
      <w:pPr>
        <w:pStyle w:val="NormalWeb"/>
        <w:spacing w:before="0" w:beforeAutospacing="0" w:after="0" w:afterAutospacing="0"/>
        <w:jc w:val="both"/>
        <w:rPr>
          <w:rFonts w:ascii="Times New Roman" w:hAnsi="Times New Roman"/>
          <w:sz w:val="28"/>
          <w:szCs w:val="28"/>
        </w:rPr>
      </w:pPr>
      <w:r w:rsidRPr="008C3482">
        <w:rPr>
          <w:rFonts w:ascii="Times New Roman" w:hAnsi="Times New Roman"/>
          <w:b/>
          <w:sz w:val="28"/>
          <w:szCs w:val="28"/>
        </w:rPr>
        <w:t>g)</w:t>
      </w:r>
      <w:r w:rsidRPr="008C3482">
        <w:rPr>
          <w:rFonts w:ascii="Times New Roman" w:hAnsi="Times New Roman"/>
          <w:sz w:val="28"/>
          <w:szCs w:val="28"/>
        </w:rPr>
        <w:t xml:space="preserve"> </w:t>
      </w:r>
      <w:r w:rsidRPr="008C3482">
        <w:rPr>
          <w:rStyle w:val="Strong"/>
          <w:rFonts w:ascii="Times New Roman" w:hAnsi="Times New Roman"/>
          <w:sz w:val="28"/>
          <w:szCs w:val="28"/>
        </w:rPr>
        <w:t>Kết quả thực hiện thủ tục hành chính</w:t>
      </w:r>
      <w:r w:rsidRPr="008C3482">
        <w:rPr>
          <w:rFonts w:ascii="Times New Roman" w:hAnsi="Times New Roman"/>
          <w:sz w:val="28"/>
          <w:szCs w:val="28"/>
        </w:rPr>
        <w:t xml:space="preserve">: </w:t>
      </w:r>
      <w:r w:rsidRPr="008C3482">
        <w:rPr>
          <w:rStyle w:val="Emphasis"/>
          <w:rFonts w:ascii="Times New Roman" w:hAnsi="Times New Roman"/>
          <w:i w:val="0"/>
          <w:sz w:val="28"/>
          <w:szCs w:val="28"/>
        </w:rPr>
        <w:t>Sổ đăng ký chăn nuôi vịt chạy đồng.</w:t>
      </w:r>
    </w:p>
    <w:p w:rsidR="008F0A4A" w:rsidRPr="008C3482" w:rsidRDefault="008F0A4A" w:rsidP="008F0A4A">
      <w:pPr>
        <w:pStyle w:val="NormalWeb"/>
        <w:spacing w:before="0" w:beforeAutospacing="0" w:after="0" w:afterAutospacing="0"/>
        <w:jc w:val="both"/>
        <w:rPr>
          <w:rFonts w:ascii="Times New Roman" w:hAnsi="Times New Roman"/>
          <w:sz w:val="28"/>
          <w:szCs w:val="28"/>
        </w:rPr>
      </w:pPr>
      <w:r w:rsidRPr="008C3482">
        <w:rPr>
          <w:rFonts w:ascii="Times New Roman" w:hAnsi="Times New Roman"/>
          <w:b/>
          <w:sz w:val="28"/>
          <w:szCs w:val="28"/>
        </w:rPr>
        <w:t>h)</w:t>
      </w:r>
      <w:r w:rsidRPr="008C3482">
        <w:rPr>
          <w:rFonts w:ascii="Times New Roman" w:hAnsi="Times New Roman"/>
          <w:sz w:val="28"/>
          <w:szCs w:val="28"/>
        </w:rPr>
        <w:t xml:space="preserve"> </w:t>
      </w:r>
      <w:r w:rsidRPr="008C3482">
        <w:rPr>
          <w:rStyle w:val="Strong"/>
          <w:rFonts w:ascii="Times New Roman" w:hAnsi="Times New Roman"/>
          <w:sz w:val="28"/>
          <w:szCs w:val="28"/>
        </w:rPr>
        <w:t>Lệ phí:</w:t>
      </w:r>
      <w:r w:rsidRPr="008C3482">
        <w:rPr>
          <w:rFonts w:ascii="Times New Roman" w:hAnsi="Times New Roman"/>
          <w:sz w:val="28"/>
          <w:szCs w:val="28"/>
        </w:rPr>
        <w:t xml:space="preserve"> Không.</w:t>
      </w:r>
    </w:p>
    <w:p w:rsidR="008F0A4A" w:rsidRPr="008C3482" w:rsidRDefault="008F0A4A" w:rsidP="008F0A4A">
      <w:pPr>
        <w:pStyle w:val="NormalWeb"/>
        <w:spacing w:before="0" w:beforeAutospacing="0" w:after="0" w:afterAutospacing="0"/>
        <w:jc w:val="both"/>
        <w:rPr>
          <w:rFonts w:ascii="Times New Roman" w:hAnsi="Times New Roman"/>
          <w:sz w:val="28"/>
          <w:szCs w:val="28"/>
        </w:rPr>
      </w:pPr>
      <w:r w:rsidRPr="008C3482">
        <w:rPr>
          <w:rFonts w:ascii="Times New Roman" w:hAnsi="Times New Roman"/>
          <w:b/>
          <w:sz w:val="28"/>
          <w:szCs w:val="28"/>
        </w:rPr>
        <w:t>i)</w:t>
      </w:r>
      <w:r w:rsidRPr="008C3482">
        <w:rPr>
          <w:rFonts w:ascii="Times New Roman" w:hAnsi="Times New Roman"/>
          <w:sz w:val="28"/>
          <w:szCs w:val="28"/>
        </w:rPr>
        <w:t xml:space="preserve"> </w:t>
      </w:r>
      <w:r w:rsidRPr="008C3482">
        <w:rPr>
          <w:rStyle w:val="Strong"/>
          <w:rFonts w:ascii="Times New Roman" w:hAnsi="Times New Roman"/>
          <w:sz w:val="28"/>
          <w:szCs w:val="28"/>
        </w:rPr>
        <w:t>Tên mẫu đơn, mẫu tờ khai</w:t>
      </w:r>
      <w:proofErr w:type="gramStart"/>
      <w:r w:rsidRPr="008C3482">
        <w:rPr>
          <w:rStyle w:val="Strong"/>
          <w:rFonts w:ascii="Times New Roman" w:hAnsi="Times New Roman"/>
          <w:sz w:val="28"/>
          <w:szCs w:val="28"/>
        </w:rPr>
        <w:t>:</w:t>
      </w:r>
      <w:r w:rsidRPr="008C3482">
        <w:rPr>
          <w:rStyle w:val="Emphasis"/>
          <w:rFonts w:ascii="Times New Roman" w:hAnsi="Times New Roman"/>
          <w:i w:val="0"/>
          <w:sz w:val="28"/>
          <w:szCs w:val="28"/>
        </w:rPr>
        <w:t>Đơn</w:t>
      </w:r>
      <w:proofErr w:type="gramEnd"/>
      <w:r w:rsidRPr="008C3482">
        <w:rPr>
          <w:rStyle w:val="Emphasis"/>
          <w:rFonts w:ascii="Times New Roman" w:hAnsi="Times New Roman"/>
          <w:i w:val="0"/>
          <w:sz w:val="28"/>
          <w:szCs w:val="28"/>
        </w:rPr>
        <w:t xml:space="preserve"> đăng ký cấp Sổ đăng ký nuôi vịt chạy đồng (Phụ lục 5 ban hành kèm theo Thông tư số 19/2011/TT-BNNPTNT ngày 06/4/2011 của bộ Nông nghiệp và Phát triển nông thôn)</w:t>
      </w:r>
    </w:p>
    <w:p w:rsidR="008F0A4A" w:rsidRPr="008C3482" w:rsidRDefault="008F0A4A" w:rsidP="008F0A4A">
      <w:pPr>
        <w:pStyle w:val="NormalWeb"/>
        <w:spacing w:before="0" w:beforeAutospacing="0" w:after="0" w:afterAutospacing="0"/>
        <w:jc w:val="both"/>
        <w:rPr>
          <w:rFonts w:ascii="Times New Roman" w:hAnsi="Times New Roman"/>
          <w:sz w:val="28"/>
          <w:szCs w:val="28"/>
        </w:rPr>
      </w:pPr>
      <w:r w:rsidRPr="008C3482">
        <w:rPr>
          <w:rFonts w:ascii="Times New Roman" w:hAnsi="Times New Roman"/>
          <w:b/>
          <w:sz w:val="28"/>
          <w:szCs w:val="28"/>
        </w:rPr>
        <w:t>j)</w:t>
      </w:r>
      <w:r w:rsidRPr="008C3482">
        <w:rPr>
          <w:rFonts w:ascii="Times New Roman" w:hAnsi="Times New Roman"/>
          <w:sz w:val="28"/>
          <w:szCs w:val="28"/>
        </w:rPr>
        <w:t xml:space="preserve"> </w:t>
      </w:r>
      <w:r w:rsidRPr="008C3482">
        <w:rPr>
          <w:rStyle w:val="Strong"/>
          <w:rFonts w:ascii="Times New Roman" w:hAnsi="Times New Roman"/>
          <w:sz w:val="28"/>
          <w:szCs w:val="28"/>
        </w:rPr>
        <w:t>Yêu cầu, điều kiện thực hiện thủ tục hành chính:</w:t>
      </w:r>
      <w:r w:rsidRPr="008C3482">
        <w:rPr>
          <w:rFonts w:ascii="Times New Roman" w:hAnsi="Times New Roman"/>
          <w:sz w:val="28"/>
          <w:szCs w:val="28"/>
        </w:rPr>
        <w:t xml:space="preserve"> Không.</w:t>
      </w:r>
    </w:p>
    <w:p w:rsidR="008F0A4A" w:rsidRPr="008C3482" w:rsidRDefault="008F0A4A" w:rsidP="008F0A4A">
      <w:pPr>
        <w:pStyle w:val="NormalWeb"/>
        <w:spacing w:before="0" w:beforeAutospacing="0" w:after="0" w:afterAutospacing="0"/>
        <w:jc w:val="both"/>
        <w:rPr>
          <w:rFonts w:ascii="Times New Roman" w:hAnsi="Times New Roman"/>
          <w:sz w:val="28"/>
          <w:szCs w:val="28"/>
        </w:rPr>
      </w:pPr>
      <w:r w:rsidRPr="008C3482">
        <w:rPr>
          <w:rFonts w:ascii="Times New Roman" w:hAnsi="Times New Roman"/>
          <w:b/>
          <w:sz w:val="28"/>
          <w:szCs w:val="28"/>
        </w:rPr>
        <w:t>k)</w:t>
      </w:r>
      <w:r w:rsidRPr="008C3482">
        <w:rPr>
          <w:rFonts w:ascii="Times New Roman" w:hAnsi="Times New Roman"/>
          <w:sz w:val="28"/>
          <w:szCs w:val="28"/>
        </w:rPr>
        <w:t xml:space="preserve"> </w:t>
      </w:r>
      <w:r w:rsidRPr="008C3482">
        <w:rPr>
          <w:rStyle w:val="Strong"/>
          <w:rFonts w:ascii="Times New Roman" w:hAnsi="Times New Roman"/>
          <w:sz w:val="28"/>
          <w:szCs w:val="28"/>
        </w:rPr>
        <w:t xml:space="preserve">Căn cứ pháp lý của thủ tục hành chính: </w:t>
      </w:r>
    </w:p>
    <w:p w:rsidR="008F0A4A" w:rsidRPr="00695562" w:rsidRDefault="008F0A4A" w:rsidP="008F0A4A">
      <w:pPr>
        <w:tabs>
          <w:tab w:val="left" w:pos="540"/>
        </w:tabs>
        <w:ind w:firstLine="360"/>
        <w:jc w:val="both"/>
        <w:rPr>
          <w:sz w:val="28"/>
          <w:szCs w:val="28"/>
        </w:rPr>
      </w:pPr>
      <w:r w:rsidRPr="00695562">
        <w:rPr>
          <w:sz w:val="28"/>
          <w:szCs w:val="28"/>
        </w:rPr>
        <w:t>- Quyết định số 1405/QĐ-TTg ngày 16/10/2007 của Thủ tướng chính phủ về điều kiện ấp trứng gia cầm và chăn nuôi thuỷ cầm;</w:t>
      </w:r>
    </w:p>
    <w:p w:rsidR="008F0A4A" w:rsidRPr="00695562" w:rsidRDefault="008F0A4A" w:rsidP="008F0A4A">
      <w:pPr>
        <w:tabs>
          <w:tab w:val="left" w:pos="540"/>
        </w:tabs>
        <w:ind w:firstLine="360"/>
        <w:jc w:val="both"/>
        <w:rPr>
          <w:sz w:val="28"/>
          <w:szCs w:val="28"/>
        </w:rPr>
      </w:pPr>
      <w:r w:rsidRPr="00695562">
        <w:rPr>
          <w:sz w:val="28"/>
          <w:szCs w:val="28"/>
        </w:rPr>
        <w:lastRenderedPageBreak/>
        <w:t>- Thông tư số 92/2008/TT-BNN ngày 19/11/2007 của Bộ Nông nghiệp và Phát triển nông thôn về việc hướng dẫn thực hiện một số điều tại Quyết định số 1405/QĐ-TTg ngày 16/10/2007 của Thủ tướng chính phủ về điều kiện ấp trứng gia cầm và chăn nuôi thủy cầm;</w:t>
      </w:r>
    </w:p>
    <w:p w:rsidR="008F0A4A" w:rsidRPr="00695562" w:rsidRDefault="008F0A4A" w:rsidP="008F0A4A">
      <w:pPr>
        <w:tabs>
          <w:tab w:val="left" w:pos="540"/>
        </w:tabs>
        <w:ind w:firstLine="360"/>
        <w:jc w:val="both"/>
        <w:rPr>
          <w:sz w:val="28"/>
          <w:szCs w:val="28"/>
        </w:rPr>
      </w:pPr>
      <w:r w:rsidRPr="00695562">
        <w:rPr>
          <w:sz w:val="28"/>
          <w:szCs w:val="28"/>
        </w:rPr>
        <w:t>- Thông tư số19/2011/TT-BNNPTNT ngày 06/4/2011của Bộ Nông nghiệp và Phát triển nông thôn về việc  Sửa đổi, bổ sung, bãi bỏ một số quy định về thủ tục hành chính trong lĩnh vực chăn nuôi theo Nghị quyết số 57/NQ-CP ngày 15/12/2010 của Chính phủ.</w:t>
      </w:r>
    </w:p>
    <w:p w:rsidR="008F0A4A" w:rsidRPr="008C3482" w:rsidRDefault="008F0A4A" w:rsidP="008F0A4A">
      <w:pPr>
        <w:pStyle w:val="NormalWeb"/>
        <w:spacing w:before="0" w:beforeAutospacing="0" w:after="0" w:afterAutospacing="0"/>
        <w:jc w:val="both"/>
        <w:rPr>
          <w:rFonts w:ascii="Times New Roman" w:hAnsi="Times New Roman"/>
          <w:b/>
          <w:sz w:val="28"/>
          <w:szCs w:val="28"/>
        </w:rPr>
      </w:pPr>
      <w:r w:rsidRPr="008C3482">
        <w:rPr>
          <w:rStyle w:val="Emphasis"/>
          <w:rFonts w:ascii="Times New Roman" w:hAnsi="Times New Roman"/>
          <w:b/>
          <w:i w:val="0"/>
          <w:sz w:val="28"/>
          <w:szCs w:val="28"/>
        </w:rPr>
        <w:t>III. Lĩnh vực trồng trọt</w:t>
      </w:r>
    </w:p>
    <w:p w:rsidR="00456722" w:rsidRPr="009D6D18" w:rsidRDefault="00456722" w:rsidP="00456722">
      <w:pPr>
        <w:spacing w:before="80"/>
        <w:ind w:firstLine="567"/>
        <w:jc w:val="both"/>
        <w:rPr>
          <w:b/>
          <w:sz w:val="28"/>
          <w:szCs w:val="28"/>
        </w:rPr>
      </w:pPr>
      <w:r>
        <w:rPr>
          <w:b/>
          <w:sz w:val="28"/>
          <w:szCs w:val="28"/>
        </w:rPr>
        <w:t>1</w:t>
      </w:r>
      <w:r>
        <w:rPr>
          <w:b/>
          <w:sz w:val="28"/>
          <w:szCs w:val="28"/>
        </w:rPr>
        <w:t>6.</w:t>
      </w:r>
      <w:r w:rsidRPr="009D6D18">
        <w:rPr>
          <w:b/>
          <w:sz w:val="28"/>
          <w:szCs w:val="28"/>
        </w:rPr>
        <w:t xml:space="preserve"> Đăng ký chuyển đổi cơ cấu cây trồng từ trồng lúa sang trồng cây hàng năm, cây lâu năm hoặc trồng lúa kết hợp nuôi trồng thủy sản trên đất trồng lúa</w:t>
      </w:r>
    </w:p>
    <w:p w:rsidR="00456722" w:rsidRPr="009D6D18" w:rsidRDefault="00456722" w:rsidP="00456722">
      <w:pPr>
        <w:spacing w:before="80"/>
        <w:ind w:firstLine="567"/>
        <w:jc w:val="both"/>
        <w:rPr>
          <w:b/>
          <w:sz w:val="28"/>
          <w:szCs w:val="28"/>
        </w:rPr>
      </w:pPr>
      <w:r w:rsidRPr="009D6D18">
        <w:rPr>
          <w:b/>
          <w:sz w:val="28"/>
          <w:szCs w:val="28"/>
        </w:rPr>
        <w:t>a) Trình tự thực hiện:</w:t>
      </w:r>
    </w:p>
    <w:p w:rsidR="00456722" w:rsidRPr="009D6D18" w:rsidRDefault="00456722" w:rsidP="00456722">
      <w:pPr>
        <w:spacing w:before="80"/>
        <w:ind w:firstLine="567"/>
        <w:jc w:val="both"/>
        <w:rPr>
          <w:sz w:val="28"/>
          <w:szCs w:val="28"/>
        </w:rPr>
      </w:pPr>
      <w:r w:rsidRPr="009D6D18">
        <w:rPr>
          <w:sz w:val="28"/>
          <w:szCs w:val="28"/>
        </w:rPr>
        <w:t xml:space="preserve">- Bước 1: Người sử dụng đất có yêu cầu </w:t>
      </w:r>
      <w:r w:rsidRPr="009D6D18">
        <w:rPr>
          <w:spacing w:val="-8"/>
          <w:sz w:val="28"/>
          <w:szCs w:val="28"/>
        </w:rPr>
        <w:t xml:space="preserve">chuyển đổi </w:t>
      </w:r>
      <w:r w:rsidRPr="009D6D18">
        <w:rPr>
          <w:sz w:val="28"/>
          <w:szCs w:val="28"/>
        </w:rPr>
        <w:t>chuẩn bị hồ sơ.</w:t>
      </w:r>
    </w:p>
    <w:p w:rsidR="00456722" w:rsidRPr="009D6D18" w:rsidRDefault="00456722" w:rsidP="00456722">
      <w:pPr>
        <w:spacing w:before="80"/>
        <w:ind w:firstLine="567"/>
        <w:jc w:val="both"/>
        <w:rPr>
          <w:sz w:val="28"/>
          <w:szCs w:val="28"/>
        </w:rPr>
      </w:pPr>
      <w:r w:rsidRPr="009D6D18">
        <w:rPr>
          <w:spacing w:val="-6"/>
          <w:sz w:val="28"/>
          <w:szCs w:val="28"/>
        </w:rPr>
        <w:t xml:space="preserve">- Bước 2:  Người sử dụng đất, nộp 01 (một) bộ hồ sơ đăng ký chuyển đổi </w:t>
      </w:r>
      <w:r w:rsidRPr="009D6D18">
        <w:rPr>
          <w:sz w:val="28"/>
          <w:szCs w:val="28"/>
        </w:rPr>
        <w:t>về Ủy ban nhân dân cấp xã nơi có đất.</w:t>
      </w:r>
    </w:p>
    <w:p w:rsidR="00456722" w:rsidRPr="009D6D18" w:rsidRDefault="00456722" w:rsidP="00456722">
      <w:pPr>
        <w:spacing w:before="80"/>
        <w:ind w:firstLine="567"/>
        <w:jc w:val="both"/>
        <w:rPr>
          <w:sz w:val="28"/>
          <w:szCs w:val="28"/>
          <w:lang w:val="nb-NO"/>
        </w:rPr>
      </w:pPr>
      <w:r w:rsidRPr="009D6D18">
        <w:rPr>
          <w:spacing w:val="-6"/>
          <w:sz w:val="28"/>
          <w:szCs w:val="28"/>
        </w:rPr>
        <w:t>- Bước 3:  Trong thời gian 05 (năm) ngày làm việc</w:t>
      </w:r>
      <w:proofErr w:type="gramStart"/>
      <w:r w:rsidRPr="009D6D18">
        <w:rPr>
          <w:spacing w:val="-6"/>
          <w:sz w:val="28"/>
          <w:szCs w:val="28"/>
        </w:rPr>
        <w:t>,  kể</w:t>
      </w:r>
      <w:proofErr w:type="gramEnd"/>
      <w:r w:rsidRPr="009D6D18">
        <w:rPr>
          <w:spacing w:val="-6"/>
          <w:sz w:val="28"/>
          <w:szCs w:val="28"/>
        </w:rPr>
        <w:t xml:space="preserve"> từ khi nhận được đăng ký chuyển đổi, Ủy ban nhân dân cấp xác nhận “Đồng ý cho chuyển đổi” đóng dấu vào bản đăng ký gửi lại người sử dụng đất, vào sổ theo dõi việc sử dụng đất trồng lúa; </w:t>
      </w:r>
      <w:r w:rsidRPr="009D6D18">
        <w:rPr>
          <w:sz w:val="28"/>
          <w:szCs w:val="28"/>
          <w:lang w:val="nb-NO"/>
        </w:rPr>
        <w:t xml:space="preserve">Trường hợp đơn không hợp lệ, Ủy ban nhân dân cấp xã phải hướng dẫn cho người sử dụng đất, chỉnh sửa, bổ sung đơn đăng ký; </w:t>
      </w:r>
    </w:p>
    <w:p w:rsidR="00456722" w:rsidRPr="00456722" w:rsidRDefault="00456722" w:rsidP="00456722">
      <w:pPr>
        <w:shd w:val="clear" w:color="auto" w:fill="FFFFFF"/>
        <w:spacing w:before="80"/>
        <w:ind w:firstLine="567"/>
        <w:jc w:val="both"/>
        <w:rPr>
          <w:sz w:val="28"/>
          <w:szCs w:val="28"/>
          <w:lang w:val="nb-NO"/>
        </w:rPr>
      </w:pPr>
      <w:r w:rsidRPr="009D6D18">
        <w:rPr>
          <w:sz w:val="28"/>
          <w:szCs w:val="28"/>
          <w:lang w:val="nb-NO"/>
        </w:rPr>
        <w:t>- Bước 4: Trường hợp không đồng ý cho chuyển đổi, Ủy ban nhân dân cấp xã phải trả lời bằng văn bản cho người sử dụng đất, nêu rõ lý do.</w:t>
      </w:r>
    </w:p>
    <w:p w:rsidR="00456722" w:rsidRPr="00456722" w:rsidRDefault="00456722" w:rsidP="00456722">
      <w:pPr>
        <w:spacing w:before="80"/>
        <w:ind w:firstLine="567"/>
        <w:jc w:val="both"/>
        <w:rPr>
          <w:color w:val="FF0000"/>
          <w:sz w:val="28"/>
          <w:szCs w:val="28"/>
          <w:lang w:val="nb-NO"/>
        </w:rPr>
      </w:pPr>
      <w:r w:rsidRPr="00456722">
        <w:rPr>
          <w:b/>
          <w:color w:val="FF0000"/>
          <w:sz w:val="28"/>
          <w:szCs w:val="28"/>
          <w:lang w:val="nb-NO"/>
        </w:rPr>
        <w:t xml:space="preserve">b) Cách thức thực hiện: </w:t>
      </w:r>
      <w:r w:rsidRPr="00456722">
        <w:rPr>
          <w:sz w:val="28"/>
          <w:szCs w:val="28"/>
          <w:lang w:val="nb-NO"/>
        </w:rPr>
        <w:t>Nộp hồ sơ trực tiếp tại Bộ phận tiếp nhận và trả kết quả của UBND cấp xã.</w:t>
      </w:r>
    </w:p>
    <w:p w:rsidR="00456722" w:rsidRPr="00456722" w:rsidRDefault="00456722" w:rsidP="00456722">
      <w:pPr>
        <w:spacing w:before="80"/>
        <w:ind w:firstLine="567"/>
        <w:jc w:val="both"/>
        <w:rPr>
          <w:b/>
          <w:sz w:val="28"/>
          <w:szCs w:val="28"/>
          <w:lang w:val="nb-NO"/>
        </w:rPr>
      </w:pPr>
      <w:r w:rsidRPr="00456722">
        <w:rPr>
          <w:b/>
          <w:sz w:val="28"/>
          <w:szCs w:val="28"/>
          <w:lang w:val="nb-NO"/>
        </w:rPr>
        <w:t xml:space="preserve">c) Thành phần, số lượng hồ sơ: </w:t>
      </w:r>
    </w:p>
    <w:p w:rsidR="00456722" w:rsidRPr="00456722" w:rsidRDefault="00456722" w:rsidP="00456722">
      <w:pPr>
        <w:spacing w:before="80"/>
        <w:ind w:firstLine="567"/>
        <w:jc w:val="both"/>
        <w:rPr>
          <w:bCs/>
          <w:sz w:val="28"/>
          <w:szCs w:val="28"/>
          <w:lang w:val="nb-NO"/>
        </w:rPr>
      </w:pPr>
      <w:r w:rsidRPr="00456722">
        <w:rPr>
          <w:b/>
          <w:sz w:val="28"/>
          <w:szCs w:val="28"/>
          <w:lang w:val="nb-NO"/>
        </w:rPr>
        <w:t xml:space="preserve">- Thành phần hồ sơ gồm: </w:t>
      </w:r>
      <w:r w:rsidRPr="00456722">
        <w:rPr>
          <w:bCs/>
          <w:sz w:val="28"/>
          <w:szCs w:val="28"/>
          <w:lang w:val="nb-NO"/>
        </w:rPr>
        <w:t xml:space="preserve">Đơn đăng ký chuyển đổi cơ cấu cây trồng trên đất trồng lúa </w:t>
      </w:r>
    </w:p>
    <w:p w:rsidR="00456722" w:rsidRPr="00456722" w:rsidRDefault="00456722" w:rsidP="00456722">
      <w:pPr>
        <w:spacing w:before="80"/>
        <w:ind w:firstLine="567"/>
        <w:jc w:val="both"/>
        <w:rPr>
          <w:sz w:val="28"/>
          <w:szCs w:val="28"/>
          <w:lang w:val="nb-NO"/>
        </w:rPr>
      </w:pPr>
      <w:r w:rsidRPr="00456722">
        <w:rPr>
          <w:b/>
          <w:sz w:val="28"/>
          <w:szCs w:val="28"/>
          <w:lang w:val="nb-NO"/>
        </w:rPr>
        <w:t>- Số lượng:</w:t>
      </w:r>
      <w:r w:rsidRPr="00456722">
        <w:rPr>
          <w:sz w:val="28"/>
          <w:szCs w:val="28"/>
          <w:lang w:val="nb-NO"/>
        </w:rPr>
        <w:t xml:space="preserve"> 01 (bộ)</w:t>
      </w:r>
    </w:p>
    <w:p w:rsidR="00456722" w:rsidRPr="00456722" w:rsidRDefault="00456722" w:rsidP="00456722">
      <w:pPr>
        <w:spacing w:before="80"/>
        <w:ind w:firstLine="567"/>
        <w:jc w:val="both"/>
        <w:rPr>
          <w:sz w:val="28"/>
          <w:szCs w:val="28"/>
          <w:lang w:val="nb-NO"/>
        </w:rPr>
      </w:pPr>
      <w:r w:rsidRPr="00456722">
        <w:rPr>
          <w:b/>
          <w:sz w:val="28"/>
          <w:szCs w:val="28"/>
          <w:lang w:val="nb-NO"/>
        </w:rPr>
        <w:t>d) Thời hạn giải quyết:</w:t>
      </w:r>
      <w:r w:rsidRPr="00456722">
        <w:rPr>
          <w:sz w:val="28"/>
          <w:szCs w:val="28"/>
          <w:lang w:val="nb-NO"/>
        </w:rPr>
        <w:t xml:space="preserve">  05 ngày làm việc.</w:t>
      </w:r>
    </w:p>
    <w:p w:rsidR="00456722" w:rsidRPr="00456722" w:rsidRDefault="00456722" w:rsidP="00456722">
      <w:pPr>
        <w:spacing w:before="80"/>
        <w:ind w:firstLine="567"/>
        <w:jc w:val="both"/>
        <w:rPr>
          <w:sz w:val="28"/>
          <w:szCs w:val="28"/>
          <w:lang w:val="nb-NO"/>
        </w:rPr>
      </w:pPr>
      <w:r w:rsidRPr="00456722">
        <w:rPr>
          <w:b/>
          <w:sz w:val="28"/>
          <w:szCs w:val="28"/>
          <w:lang w:val="nb-NO"/>
        </w:rPr>
        <w:t>e) Đối tượng thực hiện thủ tục hành chính:</w:t>
      </w:r>
      <w:r w:rsidRPr="00456722">
        <w:rPr>
          <w:sz w:val="28"/>
          <w:szCs w:val="28"/>
          <w:lang w:val="nb-NO"/>
        </w:rPr>
        <w:t xml:space="preserve"> Tổ chức hoặc cá nhân.                                                        </w:t>
      </w:r>
    </w:p>
    <w:p w:rsidR="00456722" w:rsidRPr="00456722" w:rsidRDefault="00456722" w:rsidP="00456722">
      <w:pPr>
        <w:spacing w:before="80"/>
        <w:ind w:firstLine="567"/>
        <w:jc w:val="both"/>
        <w:rPr>
          <w:b/>
          <w:sz w:val="28"/>
          <w:szCs w:val="28"/>
          <w:lang w:val="nb-NO"/>
        </w:rPr>
      </w:pPr>
      <w:r w:rsidRPr="00456722">
        <w:rPr>
          <w:b/>
          <w:sz w:val="28"/>
          <w:szCs w:val="28"/>
          <w:lang w:val="nb-NO"/>
        </w:rPr>
        <w:t>f) Cơ quan thực hiện thủ tục hành chính:</w:t>
      </w:r>
    </w:p>
    <w:p w:rsidR="00456722" w:rsidRPr="00456722" w:rsidRDefault="00456722" w:rsidP="00456722">
      <w:pPr>
        <w:spacing w:before="80"/>
        <w:ind w:firstLine="567"/>
        <w:jc w:val="both"/>
        <w:rPr>
          <w:sz w:val="28"/>
          <w:szCs w:val="28"/>
          <w:lang w:val="nb-NO"/>
        </w:rPr>
      </w:pPr>
      <w:r w:rsidRPr="00456722">
        <w:rPr>
          <w:sz w:val="28"/>
          <w:szCs w:val="28"/>
          <w:lang w:val="nb-NO"/>
        </w:rPr>
        <w:t>- Cơ quan có thẩm quyền quyết định: UBND cấp xã</w:t>
      </w:r>
    </w:p>
    <w:p w:rsidR="00456722" w:rsidRPr="00456722" w:rsidRDefault="00456722" w:rsidP="00456722">
      <w:pPr>
        <w:spacing w:before="80"/>
        <w:ind w:firstLine="567"/>
        <w:jc w:val="both"/>
        <w:rPr>
          <w:sz w:val="28"/>
          <w:szCs w:val="28"/>
          <w:lang w:val="nb-NO"/>
        </w:rPr>
      </w:pPr>
      <w:r w:rsidRPr="00456722">
        <w:rPr>
          <w:sz w:val="28"/>
          <w:szCs w:val="28"/>
          <w:lang w:val="nb-NO"/>
        </w:rPr>
        <w:t xml:space="preserve">- Cơ quan hoặc người có thẩm quyền được uỷ quyền hoặc phân cấp thực hiện (nếu có): Không </w:t>
      </w:r>
    </w:p>
    <w:p w:rsidR="00456722" w:rsidRPr="00456722" w:rsidRDefault="00456722" w:rsidP="00456722">
      <w:pPr>
        <w:spacing w:before="80"/>
        <w:ind w:firstLine="567"/>
        <w:jc w:val="both"/>
        <w:rPr>
          <w:sz w:val="28"/>
          <w:szCs w:val="28"/>
          <w:lang w:val="nb-NO"/>
        </w:rPr>
      </w:pPr>
      <w:r w:rsidRPr="00456722">
        <w:rPr>
          <w:sz w:val="28"/>
          <w:szCs w:val="28"/>
          <w:lang w:val="nb-NO"/>
        </w:rPr>
        <w:t>- Cơ quan trực tiếp thực hiện thủ tục hành chính: UBND cấp xã</w:t>
      </w:r>
    </w:p>
    <w:p w:rsidR="00456722" w:rsidRPr="00456722" w:rsidRDefault="00456722" w:rsidP="00456722">
      <w:pPr>
        <w:spacing w:before="80"/>
        <w:ind w:firstLine="567"/>
        <w:jc w:val="both"/>
        <w:rPr>
          <w:sz w:val="28"/>
          <w:szCs w:val="28"/>
          <w:lang w:val="nb-NO"/>
        </w:rPr>
      </w:pPr>
      <w:r w:rsidRPr="00456722">
        <w:rPr>
          <w:sz w:val="28"/>
          <w:szCs w:val="28"/>
          <w:lang w:val="nb-NO"/>
        </w:rPr>
        <w:t>- Cơ quan phối hợp (nếu có): Không</w:t>
      </w:r>
    </w:p>
    <w:p w:rsidR="00456722" w:rsidRPr="00456722" w:rsidRDefault="00456722" w:rsidP="00456722">
      <w:pPr>
        <w:spacing w:before="80"/>
        <w:ind w:firstLine="567"/>
        <w:jc w:val="both"/>
        <w:rPr>
          <w:sz w:val="28"/>
          <w:szCs w:val="28"/>
          <w:lang w:val="nb-NO"/>
        </w:rPr>
      </w:pPr>
      <w:r w:rsidRPr="00456722">
        <w:rPr>
          <w:b/>
          <w:sz w:val="28"/>
          <w:szCs w:val="28"/>
          <w:lang w:val="nb-NO"/>
        </w:rPr>
        <w:lastRenderedPageBreak/>
        <w:t>g) Kết quả thực hiện thủ tục hành chính:</w:t>
      </w:r>
      <w:r w:rsidRPr="00456722">
        <w:rPr>
          <w:sz w:val="28"/>
          <w:szCs w:val="28"/>
          <w:lang w:val="nb-NO"/>
        </w:rPr>
        <w:t xml:space="preserve"> Xác nhận của </w:t>
      </w:r>
      <w:r w:rsidRPr="009D6D18">
        <w:rPr>
          <w:sz w:val="28"/>
          <w:szCs w:val="28"/>
          <w:lang w:val="nb-NO"/>
        </w:rPr>
        <w:t>Ủy ban nhân dân cấp xã vào Đơn đăng ký chuyển đổi cơ cấu cây trồng trên đất trồng lúa</w:t>
      </w:r>
      <w:r w:rsidRPr="00456722">
        <w:rPr>
          <w:sz w:val="28"/>
          <w:szCs w:val="28"/>
          <w:lang w:val="nb-NO"/>
        </w:rPr>
        <w:t>;</w:t>
      </w:r>
    </w:p>
    <w:p w:rsidR="00456722" w:rsidRPr="00456722" w:rsidRDefault="00456722" w:rsidP="00456722">
      <w:pPr>
        <w:spacing w:before="80"/>
        <w:ind w:firstLine="567"/>
        <w:jc w:val="both"/>
        <w:rPr>
          <w:sz w:val="28"/>
          <w:szCs w:val="28"/>
          <w:lang w:val="nb-NO"/>
        </w:rPr>
      </w:pPr>
      <w:r w:rsidRPr="00456722">
        <w:rPr>
          <w:b/>
          <w:sz w:val="28"/>
          <w:szCs w:val="28"/>
          <w:lang w:val="nb-NO"/>
        </w:rPr>
        <w:t>h) Lệ phí:</w:t>
      </w:r>
      <w:r w:rsidRPr="00456722">
        <w:rPr>
          <w:sz w:val="28"/>
          <w:szCs w:val="28"/>
          <w:lang w:val="nb-NO"/>
        </w:rPr>
        <w:t xml:space="preserve"> Không</w:t>
      </w:r>
    </w:p>
    <w:p w:rsidR="00456722" w:rsidRPr="00456722" w:rsidRDefault="00456722" w:rsidP="00456722">
      <w:pPr>
        <w:spacing w:before="80"/>
        <w:ind w:firstLine="567"/>
        <w:jc w:val="both"/>
        <w:rPr>
          <w:b/>
          <w:sz w:val="28"/>
          <w:szCs w:val="28"/>
          <w:lang w:val="nb-NO"/>
        </w:rPr>
      </w:pPr>
      <w:r w:rsidRPr="00456722">
        <w:rPr>
          <w:b/>
          <w:sz w:val="28"/>
          <w:szCs w:val="28"/>
          <w:lang w:val="nb-NO"/>
        </w:rPr>
        <w:t xml:space="preserve">i) Tên mẫu đơn, mẫu tờ khai: </w:t>
      </w:r>
    </w:p>
    <w:p w:rsidR="00456722" w:rsidRPr="00456722" w:rsidRDefault="00456722" w:rsidP="00456722">
      <w:pPr>
        <w:spacing w:before="80"/>
        <w:ind w:firstLine="567"/>
        <w:jc w:val="both"/>
        <w:rPr>
          <w:sz w:val="28"/>
          <w:szCs w:val="28"/>
          <w:lang w:val="nb-NO"/>
        </w:rPr>
      </w:pPr>
      <w:r w:rsidRPr="00456722">
        <w:rPr>
          <w:sz w:val="28"/>
          <w:szCs w:val="28"/>
          <w:lang w:val="nb-NO"/>
        </w:rPr>
        <w:t xml:space="preserve">+ Đơn đăng ký chuyển đổi cơ cấu cây trồng trên đất trồng lúa </w:t>
      </w:r>
      <w:r w:rsidRPr="00456722">
        <w:rPr>
          <w:bCs/>
          <w:sz w:val="28"/>
          <w:szCs w:val="28"/>
          <w:lang w:val="nb-NO"/>
        </w:rPr>
        <w:t>(</w:t>
      </w:r>
      <w:r w:rsidRPr="009D6D18">
        <w:rPr>
          <w:sz w:val="28"/>
          <w:szCs w:val="28"/>
          <w:lang w:val="vi-VN"/>
        </w:rPr>
        <w:t>Phụ lục IA</w:t>
      </w:r>
      <w:r w:rsidRPr="00456722">
        <w:rPr>
          <w:sz w:val="28"/>
          <w:szCs w:val="28"/>
          <w:lang w:val="nb-NO"/>
        </w:rPr>
        <w:t xml:space="preserve"> </w:t>
      </w:r>
      <w:r w:rsidRPr="00456722">
        <w:rPr>
          <w:bCs/>
          <w:sz w:val="28"/>
          <w:szCs w:val="28"/>
          <w:lang w:val="nb-NO"/>
        </w:rPr>
        <w:t>kèm theo Thông tư số 19/2017/TT-BNNPTNT ngày 09/11/2017 của Bộ Nông nghiệp &amp; PTNT)</w:t>
      </w:r>
      <w:r w:rsidRPr="00456722">
        <w:rPr>
          <w:sz w:val="28"/>
          <w:szCs w:val="28"/>
          <w:lang w:val="nb-NO"/>
        </w:rPr>
        <w:t>.</w:t>
      </w:r>
    </w:p>
    <w:p w:rsidR="00456722" w:rsidRPr="00456722" w:rsidRDefault="00456722" w:rsidP="00456722">
      <w:pPr>
        <w:spacing w:before="80"/>
        <w:ind w:firstLine="567"/>
        <w:jc w:val="both"/>
        <w:rPr>
          <w:sz w:val="28"/>
          <w:szCs w:val="28"/>
          <w:lang w:val="nb-NO"/>
        </w:rPr>
      </w:pPr>
      <w:r w:rsidRPr="00456722">
        <w:rPr>
          <w:sz w:val="28"/>
          <w:szCs w:val="28"/>
          <w:lang w:val="nb-NO"/>
        </w:rPr>
        <w:t>+ Thông báo k</w:t>
      </w:r>
      <w:r w:rsidRPr="009D6D18">
        <w:rPr>
          <w:sz w:val="28"/>
          <w:szCs w:val="28"/>
          <w:lang w:val="vi-VN"/>
        </w:rPr>
        <w:t>hông tiếp nhận bản đăng ký chuyển đổi cây trồng trên đất chuyên trồng lúa</w:t>
      </w:r>
      <w:r w:rsidRPr="00456722">
        <w:rPr>
          <w:sz w:val="28"/>
          <w:szCs w:val="28"/>
          <w:lang w:val="nb-NO"/>
        </w:rPr>
        <w:t xml:space="preserve"> </w:t>
      </w:r>
      <w:r w:rsidRPr="00456722">
        <w:rPr>
          <w:bCs/>
          <w:sz w:val="28"/>
          <w:szCs w:val="28"/>
          <w:lang w:val="nb-NO"/>
        </w:rPr>
        <w:t xml:space="preserve">(phụ lục </w:t>
      </w:r>
      <w:r w:rsidRPr="009D6D18">
        <w:rPr>
          <w:sz w:val="28"/>
          <w:szCs w:val="28"/>
          <w:lang w:val="vi-VN"/>
        </w:rPr>
        <w:t>IIA</w:t>
      </w:r>
      <w:r w:rsidRPr="00456722">
        <w:rPr>
          <w:bCs/>
          <w:sz w:val="28"/>
          <w:szCs w:val="28"/>
          <w:lang w:val="nb-NO"/>
        </w:rPr>
        <w:t xml:space="preserve"> kèm theo Thông tư số 19/2017/TT-BNNPTNT của Bộ Nông nghiệp &amp; PTNT)</w:t>
      </w:r>
      <w:r w:rsidRPr="00456722">
        <w:rPr>
          <w:sz w:val="28"/>
          <w:szCs w:val="28"/>
          <w:lang w:val="nb-NO"/>
        </w:rPr>
        <w:t>.</w:t>
      </w:r>
    </w:p>
    <w:p w:rsidR="00456722" w:rsidRPr="00456722" w:rsidRDefault="00456722" w:rsidP="00456722">
      <w:pPr>
        <w:spacing w:before="80"/>
        <w:ind w:firstLine="567"/>
        <w:jc w:val="both"/>
        <w:rPr>
          <w:b/>
          <w:sz w:val="28"/>
          <w:szCs w:val="28"/>
          <w:lang w:val="nb-NO"/>
        </w:rPr>
      </w:pPr>
      <w:r w:rsidRPr="00456722">
        <w:rPr>
          <w:b/>
          <w:sz w:val="28"/>
          <w:szCs w:val="28"/>
          <w:lang w:val="nb-NO"/>
        </w:rPr>
        <w:t xml:space="preserve">j) Điều kiện thực hiện thủ tục hành chính: </w:t>
      </w:r>
    </w:p>
    <w:p w:rsidR="00456722" w:rsidRPr="00456722" w:rsidRDefault="00456722" w:rsidP="00456722">
      <w:pPr>
        <w:pStyle w:val="NormalWeb"/>
        <w:spacing w:before="80" w:beforeAutospacing="0" w:after="0" w:afterAutospacing="0"/>
        <w:ind w:firstLine="567"/>
        <w:rPr>
          <w:rFonts w:ascii="Times New Roman" w:hAnsi="Times New Roman"/>
          <w:sz w:val="28"/>
          <w:szCs w:val="28"/>
          <w:lang w:val="nb-NO"/>
        </w:rPr>
      </w:pPr>
      <w:r w:rsidRPr="00456722">
        <w:rPr>
          <w:rFonts w:ascii="Times New Roman" w:hAnsi="Times New Roman"/>
          <w:sz w:val="28"/>
          <w:szCs w:val="28"/>
          <w:lang w:val="nb-NO"/>
        </w:rPr>
        <w:t xml:space="preserve">- </w:t>
      </w:r>
      <w:r w:rsidRPr="009D6D18">
        <w:rPr>
          <w:rFonts w:ascii="Times New Roman" w:hAnsi="Times New Roman"/>
          <w:sz w:val="28"/>
          <w:szCs w:val="28"/>
          <w:lang w:val="vi-VN"/>
        </w:rPr>
        <w:t>Điều kiện chuyển đổi từ trồng lúa sang trồng cây hàng năm:</w:t>
      </w:r>
    </w:p>
    <w:p w:rsidR="00456722" w:rsidRPr="00456722" w:rsidRDefault="00456722" w:rsidP="00456722">
      <w:pPr>
        <w:pStyle w:val="NormalWeb"/>
        <w:spacing w:before="80" w:beforeAutospacing="0" w:after="0" w:afterAutospacing="0"/>
        <w:ind w:firstLine="567"/>
        <w:rPr>
          <w:rFonts w:ascii="Times New Roman" w:hAnsi="Times New Roman"/>
          <w:sz w:val="28"/>
          <w:szCs w:val="28"/>
          <w:lang w:val="nb-NO"/>
        </w:rPr>
      </w:pPr>
      <w:r w:rsidRPr="00456722">
        <w:rPr>
          <w:rFonts w:ascii="Times New Roman" w:hAnsi="Times New Roman"/>
          <w:sz w:val="28"/>
          <w:szCs w:val="28"/>
          <w:lang w:val="nb-NO"/>
        </w:rPr>
        <w:t>+</w:t>
      </w:r>
      <w:r w:rsidRPr="009D6D18">
        <w:rPr>
          <w:rFonts w:ascii="Times New Roman" w:hAnsi="Times New Roman"/>
          <w:sz w:val="28"/>
          <w:szCs w:val="28"/>
          <w:lang w:val="vi-VN"/>
        </w:rPr>
        <w:t xml:space="preserve"> Không làm mất đi các điều kiện phù hợp để trồng lúa trở lại: Không làm biến dạng mặt bằng, không gây ô nhiễm, thoái hóa đất trồng lúa; không làm hư hỏng công trình giao thông, công trình thủy lợi phục vụ trồng lúa;</w:t>
      </w:r>
    </w:p>
    <w:p w:rsidR="00456722" w:rsidRPr="00456722" w:rsidRDefault="00456722" w:rsidP="00456722">
      <w:pPr>
        <w:pStyle w:val="NormalWeb"/>
        <w:spacing w:before="80" w:beforeAutospacing="0" w:after="0" w:afterAutospacing="0"/>
        <w:ind w:firstLine="567"/>
        <w:rPr>
          <w:rFonts w:ascii="Times New Roman" w:hAnsi="Times New Roman"/>
          <w:sz w:val="28"/>
          <w:szCs w:val="28"/>
          <w:lang w:val="nb-NO"/>
        </w:rPr>
      </w:pPr>
      <w:r w:rsidRPr="00456722">
        <w:rPr>
          <w:rFonts w:ascii="Times New Roman" w:hAnsi="Times New Roman"/>
          <w:sz w:val="28"/>
          <w:szCs w:val="28"/>
          <w:lang w:val="nb-NO"/>
        </w:rPr>
        <w:t xml:space="preserve">+ </w:t>
      </w:r>
      <w:r w:rsidRPr="009D6D18">
        <w:rPr>
          <w:rFonts w:ascii="Times New Roman" w:hAnsi="Times New Roman"/>
          <w:sz w:val="28"/>
          <w:szCs w:val="28"/>
          <w:lang w:val="vi-VN"/>
        </w:rPr>
        <w:t>Phù hợp với kế hoạch chuyển đổi cơ cấu cây trồng từ trồng lúa sang trồng cây hàng năm hoặc trồng lúa kết hợp nuôi trồng thủy sản trên đất trồng lúa của cấp xã (sau đây gọi là kế hoạch chuyển đổi cơ cấu cây trồng trên đất trồng lúa);</w:t>
      </w:r>
    </w:p>
    <w:p w:rsidR="00456722" w:rsidRPr="00456722" w:rsidRDefault="00456722" w:rsidP="00456722">
      <w:pPr>
        <w:pStyle w:val="NormalWeb"/>
        <w:spacing w:before="80" w:beforeAutospacing="0" w:after="0" w:afterAutospacing="0"/>
        <w:ind w:firstLine="567"/>
        <w:rPr>
          <w:rFonts w:ascii="Times New Roman" w:hAnsi="Times New Roman"/>
          <w:sz w:val="28"/>
          <w:szCs w:val="28"/>
          <w:lang w:val="nb-NO"/>
        </w:rPr>
      </w:pPr>
      <w:r w:rsidRPr="00456722">
        <w:rPr>
          <w:rFonts w:ascii="Times New Roman" w:hAnsi="Times New Roman"/>
          <w:sz w:val="28"/>
          <w:szCs w:val="28"/>
          <w:lang w:val="nb-NO"/>
        </w:rPr>
        <w:t xml:space="preserve">- </w:t>
      </w:r>
      <w:r w:rsidRPr="009D6D18">
        <w:rPr>
          <w:rFonts w:ascii="Times New Roman" w:hAnsi="Times New Roman"/>
          <w:sz w:val="28"/>
          <w:szCs w:val="28"/>
          <w:lang w:val="vi-VN"/>
        </w:rPr>
        <w:t xml:space="preserve">Điều kiện chuyển đổi từ trồng lúa sang trồng cây </w:t>
      </w:r>
      <w:r w:rsidRPr="00456722">
        <w:rPr>
          <w:rFonts w:ascii="Times New Roman" w:hAnsi="Times New Roman"/>
          <w:sz w:val="28"/>
          <w:szCs w:val="28"/>
          <w:lang w:val="nb-NO"/>
        </w:rPr>
        <w:t>lâu</w:t>
      </w:r>
      <w:r w:rsidRPr="009D6D18">
        <w:rPr>
          <w:rFonts w:ascii="Times New Roman" w:hAnsi="Times New Roman"/>
          <w:sz w:val="28"/>
          <w:szCs w:val="28"/>
          <w:lang w:val="vi-VN"/>
        </w:rPr>
        <w:t xml:space="preserve"> năm:</w:t>
      </w:r>
    </w:p>
    <w:p w:rsidR="00456722" w:rsidRPr="00456722" w:rsidRDefault="00456722" w:rsidP="00456722">
      <w:pPr>
        <w:pStyle w:val="NormalWeb"/>
        <w:spacing w:before="80" w:beforeAutospacing="0" w:after="0" w:afterAutospacing="0"/>
        <w:ind w:firstLine="567"/>
        <w:rPr>
          <w:rFonts w:ascii="Times New Roman" w:hAnsi="Times New Roman"/>
          <w:sz w:val="28"/>
          <w:szCs w:val="28"/>
          <w:lang w:val="nb-NO"/>
        </w:rPr>
      </w:pPr>
      <w:r w:rsidRPr="00456722">
        <w:rPr>
          <w:rFonts w:ascii="Times New Roman" w:hAnsi="Times New Roman"/>
          <w:sz w:val="28"/>
          <w:szCs w:val="28"/>
          <w:lang w:val="nb-NO"/>
        </w:rPr>
        <w:t>+ Chuyển đổi phải theo vùng để hình thành các vùng sản xuất tập trung và đảm bảo phục hồi lại được mặt bằng khi chuyển trở lại để trồng lúa;</w:t>
      </w:r>
    </w:p>
    <w:p w:rsidR="00456722" w:rsidRPr="00456722" w:rsidRDefault="00456722" w:rsidP="00456722">
      <w:pPr>
        <w:pStyle w:val="NormalWeb"/>
        <w:spacing w:before="80" w:beforeAutospacing="0" w:after="0" w:afterAutospacing="0"/>
        <w:ind w:firstLine="567"/>
        <w:rPr>
          <w:rFonts w:ascii="Times New Roman" w:hAnsi="Times New Roman"/>
          <w:sz w:val="28"/>
          <w:szCs w:val="28"/>
          <w:lang w:val="nb-NO"/>
        </w:rPr>
      </w:pPr>
      <w:r w:rsidRPr="00456722">
        <w:rPr>
          <w:rFonts w:ascii="Times New Roman" w:hAnsi="Times New Roman"/>
          <w:sz w:val="28"/>
          <w:szCs w:val="28"/>
          <w:lang w:val="nb-NO"/>
        </w:rPr>
        <w:t>+ Việc chuyển đổi phải đảm bảo khai thác hiệu quả cơ sở hạ tầng sẵn có; phù hợp với định hướng hoàn thiện cơ sở hạ tầng phục vụ sản xuất nông nghiệp của địa phương.</w:t>
      </w:r>
    </w:p>
    <w:p w:rsidR="00456722" w:rsidRPr="00456722" w:rsidRDefault="00456722" w:rsidP="00456722">
      <w:pPr>
        <w:pStyle w:val="NormalWeb"/>
        <w:spacing w:before="80" w:beforeAutospacing="0" w:after="0" w:afterAutospacing="0"/>
        <w:ind w:firstLine="567"/>
        <w:rPr>
          <w:rFonts w:ascii="Times New Roman" w:hAnsi="Times New Roman"/>
          <w:sz w:val="28"/>
          <w:szCs w:val="28"/>
          <w:lang w:val="nb-NO"/>
        </w:rPr>
      </w:pPr>
      <w:r w:rsidRPr="00456722">
        <w:rPr>
          <w:rFonts w:ascii="Times New Roman" w:hAnsi="Times New Roman"/>
          <w:sz w:val="28"/>
          <w:szCs w:val="28"/>
          <w:lang w:val="nb-NO"/>
        </w:rPr>
        <w:t>+ Việc chuyển đổi phải đảm bảo tính công khai, minh bạch.</w:t>
      </w:r>
    </w:p>
    <w:p w:rsidR="00456722" w:rsidRPr="009D6D18" w:rsidRDefault="00456722" w:rsidP="00456722">
      <w:pPr>
        <w:pStyle w:val="NormalWeb"/>
        <w:spacing w:before="80" w:beforeAutospacing="0" w:after="0" w:afterAutospacing="0"/>
        <w:ind w:firstLine="567"/>
        <w:rPr>
          <w:rFonts w:ascii="Times New Roman" w:hAnsi="Times New Roman"/>
          <w:sz w:val="28"/>
          <w:szCs w:val="28"/>
        </w:rPr>
      </w:pPr>
      <w:r w:rsidRPr="009D6D18">
        <w:rPr>
          <w:rFonts w:ascii="Times New Roman" w:hAnsi="Times New Roman"/>
          <w:sz w:val="28"/>
          <w:szCs w:val="28"/>
        </w:rPr>
        <w:t xml:space="preserve">- </w:t>
      </w:r>
      <w:r w:rsidRPr="009D6D18">
        <w:rPr>
          <w:rFonts w:ascii="Times New Roman" w:hAnsi="Times New Roman"/>
          <w:sz w:val="28"/>
          <w:szCs w:val="28"/>
          <w:lang w:val="vi-VN"/>
        </w:rPr>
        <w:t xml:space="preserve">Điều kiện chuyển đổi từ trồng lúa sang trồng </w:t>
      </w:r>
      <w:r w:rsidRPr="009D6D18">
        <w:rPr>
          <w:rFonts w:ascii="Times New Roman" w:hAnsi="Times New Roman"/>
          <w:sz w:val="28"/>
          <w:szCs w:val="28"/>
        </w:rPr>
        <w:t>lúa kết hợp nuôi trồng thủy sản</w:t>
      </w:r>
      <w:r w:rsidRPr="009D6D18">
        <w:rPr>
          <w:rFonts w:ascii="Times New Roman" w:hAnsi="Times New Roman"/>
          <w:sz w:val="28"/>
          <w:szCs w:val="28"/>
          <w:lang w:val="vi-VN"/>
        </w:rPr>
        <w:t>:</w:t>
      </w:r>
    </w:p>
    <w:p w:rsidR="00456722" w:rsidRPr="009D6D18" w:rsidRDefault="00456722" w:rsidP="00456722">
      <w:pPr>
        <w:pStyle w:val="NormalWeb"/>
        <w:spacing w:before="80" w:beforeAutospacing="0" w:after="0" w:afterAutospacing="0"/>
        <w:ind w:firstLine="567"/>
        <w:rPr>
          <w:rFonts w:ascii="Times New Roman" w:hAnsi="Times New Roman"/>
          <w:sz w:val="28"/>
          <w:szCs w:val="28"/>
        </w:rPr>
      </w:pPr>
      <w:r w:rsidRPr="009D6D18">
        <w:rPr>
          <w:rFonts w:ascii="Times New Roman" w:hAnsi="Times New Roman"/>
          <w:sz w:val="28"/>
          <w:szCs w:val="28"/>
        </w:rPr>
        <w:t>C</w:t>
      </w:r>
      <w:r w:rsidRPr="009D6D18">
        <w:rPr>
          <w:rFonts w:ascii="Times New Roman" w:hAnsi="Times New Roman"/>
          <w:sz w:val="28"/>
          <w:szCs w:val="28"/>
          <w:lang w:val="vi-VN"/>
        </w:rPr>
        <w:t>ho phép sử dụng tối đa 20% diện tích đất trồng lúa để hạ thấp mặt bằng cho nuôi trồng thủy sản,</w:t>
      </w:r>
      <w:r w:rsidRPr="009D6D18">
        <w:rPr>
          <w:rFonts w:ascii="Times New Roman" w:hAnsi="Times New Roman"/>
          <w:sz w:val="28"/>
          <w:szCs w:val="28"/>
        </w:rPr>
        <w:t>độ sâu mặt bằng hạ thấp không quá 120cm</w:t>
      </w:r>
      <w:r w:rsidRPr="009D6D18">
        <w:rPr>
          <w:rFonts w:ascii="Times New Roman" w:hAnsi="Times New Roman"/>
          <w:sz w:val="28"/>
          <w:szCs w:val="28"/>
          <w:lang w:val="vi-VN"/>
        </w:rPr>
        <w:t xml:space="preserve"> nhưng phục hồi lại được mặt bằng khi chuyển trở lại để trồng lúa.</w:t>
      </w:r>
    </w:p>
    <w:p w:rsidR="00456722" w:rsidRPr="009D6D18" w:rsidRDefault="00456722" w:rsidP="00456722">
      <w:pPr>
        <w:spacing w:before="80"/>
        <w:ind w:firstLine="567"/>
        <w:jc w:val="both"/>
        <w:rPr>
          <w:b/>
          <w:sz w:val="28"/>
          <w:szCs w:val="28"/>
        </w:rPr>
      </w:pPr>
      <w:r w:rsidRPr="009D6D18">
        <w:rPr>
          <w:b/>
          <w:sz w:val="28"/>
          <w:szCs w:val="28"/>
        </w:rPr>
        <w:t xml:space="preserve"> k) Căn cứ pháp lý của thủ tục hành chính:</w:t>
      </w:r>
    </w:p>
    <w:p w:rsidR="00456722" w:rsidRPr="009D6D18" w:rsidRDefault="00456722" w:rsidP="00456722">
      <w:pPr>
        <w:spacing w:before="80"/>
        <w:ind w:firstLine="567"/>
        <w:jc w:val="both"/>
        <w:rPr>
          <w:b/>
          <w:sz w:val="28"/>
          <w:szCs w:val="28"/>
        </w:rPr>
      </w:pPr>
      <w:r w:rsidRPr="009D6D18">
        <w:rPr>
          <w:b/>
          <w:sz w:val="28"/>
          <w:szCs w:val="28"/>
        </w:rPr>
        <w:t xml:space="preserve">- </w:t>
      </w:r>
      <w:r w:rsidRPr="009D6D18">
        <w:rPr>
          <w:bCs/>
          <w:spacing w:val="-4"/>
          <w:sz w:val="28"/>
          <w:szCs w:val="28"/>
        </w:rPr>
        <w:t>Nghị định số 35/2015/NĐ-CP ngày 13 tháng 4 năm 2015 về quản lý sử dụng đất trồng lúa;</w:t>
      </w:r>
    </w:p>
    <w:p w:rsidR="00456722" w:rsidRPr="009D6D18" w:rsidRDefault="00456722" w:rsidP="00456722">
      <w:pPr>
        <w:autoSpaceDE w:val="0"/>
        <w:autoSpaceDN w:val="0"/>
        <w:adjustRightInd w:val="0"/>
        <w:spacing w:before="80"/>
        <w:ind w:firstLine="567"/>
        <w:jc w:val="both"/>
        <w:rPr>
          <w:bCs/>
          <w:spacing w:val="-4"/>
          <w:sz w:val="28"/>
          <w:szCs w:val="28"/>
        </w:rPr>
      </w:pPr>
      <w:r w:rsidRPr="009D6D18">
        <w:rPr>
          <w:sz w:val="28"/>
          <w:szCs w:val="28"/>
        </w:rPr>
        <w:t xml:space="preserve">- Thông tư số 19/2016/TT-BNNPTNT ngày 27 tháng 6 năm 2016 của Bộ Nông nghiệp và Phát triển nông thôn </w:t>
      </w:r>
      <w:r w:rsidRPr="009D6D18">
        <w:rPr>
          <w:bCs/>
          <w:spacing w:val="-4"/>
          <w:sz w:val="28"/>
          <w:szCs w:val="28"/>
        </w:rPr>
        <w:t xml:space="preserve">Hướng dẫn thực hiện nội dung </w:t>
      </w:r>
      <w:proofErr w:type="gramStart"/>
      <w:r w:rsidRPr="009D6D18">
        <w:rPr>
          <w:bCs/>
          <w:spacing w:val="-4"/>
          <w:sz w:val="28"/>
          <w:szCs w:val="28"/>
        </w:rPr>
        <w:t>chuyển  đổi</w:t>
      </w:r>
      <w:proofErr w:type="gramEnd"/>
      <w:r w:rsidRPr="009D6D18">
        <w:rPr>
          <w:bCs/>
          <w:spacing w:val="-4"/>
          <w:sz w:val="28"/>
          <w:szCs w:val="28"/>
        </w:rPr>
        <w:t xml:space="preserve"> cơ cấu cây trồng trên đất trồng lúa quy định tại  Điều 4 của Nghị định số 35/2015/NĐ-CP ngày 13 tháng 4 năm 2015 về quản lý sử dụng đất trồng lúa;</w:t>
      </w:r>
    </w:p>
    <w:p w:rsidR="00456722" w:rsidRPr="009D6D18" w:rsidRDefault="00456722" w:rsidP="00456722">
      <w:pPr>
        <w:spacing w:before="80"/>
        <w:ind w:firstLine="567"/>
        <w:jc w:val="both"/>
        <w:rPr>
          <w:sz w:val="28"/>
          <w:szCs w:val="28"/>
        </w:rPr>
      </w:pPr>
      <w:r w:rsidRPr="009D6D18">
        <w:rPr>
          <w:sz w:val="28"/>
          <w:szCs w:val="28"/>
        </w:rPr>
        <w:lastRenderedPageBreak/>
        <w:t xml:space="preserve">- Thông tư số 19/2017/TT-BNNPTNT ngày 09 tháng 11 năm 2017 </w:t>
      </w:r>
      <w:bookmarkStart w:id="0" w:name="loai_1_name"/>
      <w:r w:rsidRPr="009D6D18">
        <w:rPr>
          <w:sz w:val="28"/>
          <w:szCs w:val="28"/>
        </w:rPr>
        <w:t xml:space="preserve">của Bộ trưởng Bộ Nông nghiệp và Phát triển nông thôn sửa đổi, bổ sung một số điều của Thông tư </w:t>
      </w:r>
      <w:r w:rsidRPr="009D6D18">
        <w:rPr>
          <w:sz w:val="28"/>
          <w:szCs w:val="28"/>
          <w:lang w:val="vi-VN"/>
        </w:rPr>
        <w:t xml:space="preserve"> </w:t>
      </w:r>
      <w:bookmarkEnd w:id="0"/>
      <w:r w:rsidRPr="009D6D18">
        <w:rPr>
          <w:sz w:val="28"/>
          <w:szCs w:val="28"/>
        </w:rPr>
        <w:t>số 19/2016/TT-BNNPTNT ngày 27 tháng 6 năm 2016 h</w:t>
      </w:r>
      <w:r w:rsidRPr="009D6D18">
        <w:rPr>
          <w:bCs/>
          <w:spacing w:val="-4"/>
          <w:sz w:val="28"/>
          <w:szCs w:val="28"/>
        </w:rPr>
        <w:t>ướng dẫn thực hiện nội dung chuyển  đổi cơ cấu cây trồng trên đất trồng lúa quy định tại  Điều 4 của Nghị định số 35/2015/NĐ-CP ngày 13 tháng 4 năm 2015 về quản lý sử dụng đất trồng lúa và hướng dẫn chuyển đổi cơ cấu cây trồng trên đất trồng lúa sang trồng cây lâu năm theo quy định  tại Nghị định số 01/2017/NĐ-CP ngày 06/01/2017 của Chính phủ về sửa đổi, bổ sung một số Nghị định quy định chi tiết thi hành Luật Đất đai.</w:t>
      </w:r>
    </w:p>
    <w:p w:rsidR="008F0A4A" w:rsidRPr="008C3482" w:rsidRDefault="008F0A4A" w:rsidP="008F0A4A">
      <w:pPr>
        <w:jc w:val="both"/>
        <w:rPr>
          <w:b/>
          <w:sz w:val="28"/>
          <w:szCs w:val="28"/>
          <w:lang w:val="pt-BR"/>
        </w:rPr>
      </w:pPr>
      <w:r w:rsidRPr="008C3482">
        <w:rPr>
          <w:b/>
          <w:sz w:val="28"/>
          <w:szCs w:val="28"/>
          <w:lang w:val="pt-BR"/>
        </w:rPr>
        <w:t>VI. Lĩnh vực thủy sản</w:t>
      </w:r>
    </w:p>
    <w:p w:rsidR="008F0A4A" w:rsidRPr="008C3482" w:rsidRDefault="008F0A4A" w:rsidP="008F0A4A">
      <w:pPr>
        <w:jc w:val="both"/>
        <w:rPr>
          <w:b/>
          <w:sz w:val="28"/>
          <w:szCs w:val="28"/>
          <w:lang w:val="pt-BR"/>
        </w:rPr>
      </w:pPr>
      <w:r w:rsidRPr="008C3482">
        <w:rPr>
          <w:b/>
          <w:sz w:val="28"/>
          <w:szCs w:val="28"/>
          <w:lang w:val="pt-BR"/>
        </w:rPr>
        <w:t>17. Thủ tục kiểm tra, chứng nhận cơ sở</w:t>
      </w:r>
      <w:r>
        <w:rPr>
          <w:b/>
          <w:sz w:val="28"/>
          <w:szCs w:val="28"/>
          <w:lang w:val="pt-BR"/>
        </w:rPr>
        <w:t xml:space="preserve"> kinh doanh thủy sản đủ điều ki</w:t>
      </w:r>
      <w:r w:rsidRPr="008C3482">
        <w:rPr>
          <w:b/>
          <w:sz w:val="28"/>
          <w:szCs w:val="28"/>
          <w:lang w:val="pt-BR"/>
        </w:rPr>
        <w:t>n bảo đảm an toàn thực phẩm (thuộc thẩm quyền của UBND cấp xã)</w:t>
      </w:r>
    </w:p>
    <w:p w:rsidR="008F0A4A" w:rsidRPr="008C3482" w:rsidRDefault="008F0A4A" w:rsidP="008F0A4A">
      <w:pPr>
        <w:keepNext/>
        <w:keepLines/>
        <w:jc w:val="both"/>
        <w:rPr>
          <w:b/>
          <w:sz w:val="28"/>
          <w:szCs w:val="28"/>
        </w:rPr>
      </w:pPr>
      <w:r w:rsidRPr="008C3482">
        <w:rPr>
          <w:b/>
          <w:sz w:val="28"/>
          <w:szCs w:val="28"/>
        </w:rPr>
        <w:t xml:space="preserve">a) Trình tự thực hiện: </w:t>
      </w:r>
    </w:p>
    <w:p w:rsidR="008F0A4A" w:rsidRPr="00831467" w:rsidRDefault="008F0A4A" w:rsidP="008F0A4A">
      <w:pPr>
        <w:tabs>
          <w:tab w:val="left" w:pos="540"/>
        </w:tabs>
        <w:ind w:firstLine="360"/>
        <w:jc w:val="both"/>
        <w:rPr>
          <w:sz w:val="28"/>
          <w:szCs w:val="28"/>
        </w:rPr>
      </w:pPr>
      <w:r w:rsidRPr="00831467">
        <w:rPr>
          <w:sz w:val="28"/>
          <w:szCs w:val="28"/>
        </w:rPr>
        <w:t>Bước 1: Cơ sở kinh doanh thủy sản có đăng ký kinh doanh do cấp huyện cấp giấy chứng nhận đăng ký kinh doanh đóng tại địa bàn xã chỉ có sản phẩm phục vụ tiêu thụ nội địa lập và gửi hồ sơ đăng ký kiểm tra cho cơ quan kiểm tra.</w:t>
      </w:r>
    </w:p>
    <w:p w:rsidR="008F0A4A" w:rsidRPr="00831467" w:rsidRDefault="008F0A4A" w:rsidP="008F0A4A">
      <w:pPr>
        <w:tabs>
          <w:tab w:val="left" w:pos="540"/>
        </w:tabs>
        <w:ind w:firstLine="360"/>
        <w:jc w:val="both"/>
        <w:rPr>
          <w:sz w:val="28"/>
          <w:szCs w:val="28"/>
        </w:rPr>
      </w:pPr>
      <w:r w:rsidRPr="00831467">
        <w:rPr>
          <w:sz w:val="28"/>
          <w:szCs w:val="28"/>
        </w:rPr>
        <w:t>Bước 2: Trong thời gian 03 (ba) ngày làm việc kể từ ngày nhận được hồ sơ đăng ký kiểm tra của cơ sở, cơ quan kiểm tra phải xem xét, hướng dẫn cơ sở bổ sung những nội dung còn thiếu hoặc chưa đúng quy định.</w:t>
      </w:r>
    </w:p>
    <w:p w:rsidR="008F0A4A" w:rsidRPr="00831467" w:rsidRDefault="008F0A4A" w:rsidP="008F0A4A">
      <w:pPr>
        <w:tabs>
          <w:tab w:val="left" w:pos="540"/>
        </w:tabs>
        <w:ind w:firstLine="360"/>
        <w:jc w:val="both"/>
        <w:rPr>
          <w:sz w:val="28"/>
          <w:szCs w:val="28"/>
        </w:rPr>
      </w:pPr>
      <w:r w:rsidRPr="00831467">
        <w:rPr>
          <w:sz w:val="28"/>
          <w:szCs w:val="28"/>
        </w:rPr>
        <w:t>Bước 3: Nếu hồ sơ đăng ký phù hợp cơ quan kiểm tra thông báo cho cơ sở thời gian tiến hành kiểm tra.</w:t>
      </w:r>
    </w:p>
    <w:p w:rsidR="008F0A4A" w:rsidRPr="00831467" w:rsidRDefault="008F0A4A" w:rsidP="008F0A4A">
      <w:pPr>
        <w:tabs>
          <w:tab w:val="left" w:pos="540"/>
        </w:tabs>
        <w:ind w:firstLine="360"/>
        <w:jc w:val="both"/>
        <w:rPr>
          <w:sz w:val="28"/>
          <w:szCs w:val="28"/>
        </w:rPr>
      </w:pPr>
      <w:r w:rsidRPr="00831467">
        <w:rPr>
          <w:sz w:val="28"/>
          <w:szCs w:val="28"/>
        </w:rPr>
        <w:t>Bước 4: Cơ quan kiểm tra tiến hành kiểm tra tại cơ sở.</w:t>
      </w:r>
    </w:p>
    <w:p w:rsidR="008F0A4A" w:rsidRPr="00831467" w:rsidRDefault="008F0A4A" w:rsidP="008F0A4A">
      <w:pPr>
        <w:tabs>
          <w:tab w:val="left" w:pos="540"/>
        </w:tabs>
        <w:ind w:firstLine="360"/>
        <w:jc w:val="both"/>
        <w:rPr>
          <w:sz w:val="28"/>
          <w:szCs w:val="28"/>
        </w:rPr>
      </w:pPr>
      <w:r w:rsidRPr="00831467">
        <w:rPr>
          <w:sz w:val="28"/>
          <w:szCs w:val="28"/>
        </w:rPr>
        <w:t xml:space="preserve">Bước 5: Công nhận kết quả kiểm tra: </w:t>
      </w:r>
    </w:p>
    <w:p w:rsidR="008F0A4A" w:rsidRPr="00831467" w:rsidRDefault="008F0A4A" w:rsidP="008F0A4A">
      <w:pPr>
        <w:tabs>
          <w:tab w:val="left" w:pos="540"/>
        </w:tabs>
        <w:ind w:firstLine="360"/>
        <w:jc w:val="both"/>
        <w:rPr>
          <w:sz w:val="28"/>
          <w:szCs w:val="28"/>
        </w:rPr>
      </w:pPr>
      <w:r w:rsidRPr="00831467">
        <w:rPr>
          <w:sz w:val="28"/>
          <w:szCs w:val="28"/>
        </w:rPr>
        <w:t>- Đối với cơ sở đạt yêu cầu: Thông báo kết quả kiểm tra tới cơ sở và cấp giấy chứng nhận (nếu có yêu cầu).</w:t>
      </w:r>
    </w:p>
    <w:p w:rsidR="008F0A4A" w:rsidRPr="00831467" w:rsidRDefault="008F0A4A" w:rsidP="008F0A4A">
      <w:pPr>
        <w:tabs>
          <w:tab w:val="left" w:pos="540"/>
        </w:tabs>
        <w:ind w:firstLine="360"/>
        <w:jc w:val="both"/>
        <w:rPr>
          <w:sz w:val="28"/>
          <w:szCs w:val="28"/>
        </w:rPr>
      </w:pPr>
      <w:r w:rsidRPr="00831467">
        <w:rPr>
          <w:sz w:val="28"/>
          <w:szCs w:val="28"/>
        </w:rPr>
        <w:t>- Đối với cơ sở không đạt yêu cầu:</w:t>
      </w:r>
    </w:p>
    <w:p w:rsidR="008F0A4A" w:rsidRPr="00831467" w:rsidRDefault="008F0A4A" w:rsidP="008F0A4A">
      <w:pPr>
        <w:tabs>
          <w:tab w:val="left" w:pos="540"/>
        </w:tabs>
        <w:ind w:firstLine="360"/>
        <w:jc w:val="both"/>
        <w:rPr>
          <w:sz w:val="28"/>
          <w:szCs w:val="28"/>
        </w:rPr>
      </w:pPr>
      <w:r w:rsidRPr="00831467">
        <w:rPr>
          <w:sz w:val="28"/>
          <w:szCs w:val="28"/>
        </w:rPr>
        <w:t>+ Thông báo kết quả và yêu cầu thời hạn báo cáo kết quả khắc phục.</w:t>
      </w:r>
    </w:p>
    <w:p w:rsidR="008F0A4A" w:rsidRPr="00831467" w:rsidRDefault="008F0A4A" w:rsidP="008F0A4A">
      <w:pPr>
        <w:tabs>
          <w:tab w:val="left" w:pos="540"/>
        </w:tabs>
        <w:ind w:firstLine="360"/>
        <w:jc w:val="both"/>
        <w:rPr>
          <w:sz w:val="28"/>
          <w:szCs w:val="28"/>
        </w:rPr>
      </w:pPr>
      <w:r w:rsidRPr="00831467">
        <w:rPr>
          <w:sz w:val="28"/>
          <w:szCs w:val="28"/>
        </w:rPr>
        <w:t>+ Kiểm tra lần hai: Thông báo kết quả kiểm tra tới cơ sở đạt yêu cầu và cấp giấy chứng nhận (nếu có yêu cầu) hoặc thông báo cơ quan có thẩm quyền thực hiện xử phạt hành chính, đồng thời kiến nghị tới các cơ quan chức năng xem xét thu hồi giấy chứng nhận đăng ký kinh doanh đã cấp cho cơ sở không đạt yêu cầu kiểm tra lần hai.</w:t>
      </w:r>
    </w:p>
    <w:p w:rsidR="008F0A4A" w:rsidRPr="008C3482" w:rsidRDefault="008F0A4A" w:rsidP="008F0A4A">
      <w:pPr>
        <w:keepNext/>
        <w:keepLines/>
        <w:jc w:val="both"/>
        <w:rPr>
          <w:b/>
          <w:sz w:val="28"/>
          <w:szCs w:val="28"/>
          <w:lang w:val="pt-BR"/>
        </w:rPr>
      </w:pPr>
      <w:r w:rsidRPr="008C3482">
        <w:rPr>
          <w:b/>
          <w:sz w:val="28"/>
          <w:szCs w:val="28"/>
          <w:lang w:val="hr-HR"/>
        </w:rPr>
        <w:t xml:space="preserve">b) </w:t>
      </w:r>
      <w:r w:rsidRPr="008C3482">
        <w:rPr>
          <w:b/>
          <w:sz w:val="28"/>
          <w:szCs w:val="28"/>
          <w:lang w:val="pt-BR"/>
        </w:rPr>
        <w:t>Cách thức thực hiện:</w:t>
      </w:r>
    </w:p>
    <w:p w:rsidR="008F0A4A" w:rsidRPr="00456722" w:rsidRDefault="008F0A4A" w:rsidP="008F0A4A">
      <w:pPr>
        <w:tabs>
          <w:tab w:val="left" w:pos="540"/>
        </w:tabs>
        <w:ind w:firstLine="360"/>
        <w:jc w:val="both"/>
        <w:rPr>
          <w:sz w:val="28"/>
          <w:szCs w:val="28"/>
          <w:lang w:val="pt-BR"/>
        </w:rPr>
      </w:pPr>
      <w:r w:rsidRPr="008C3482">
        <w:rPr>
          <w:sz w:val="28"/>
          <w:szCs w:val="28"/>
          <w:lang w:val="pt-BR"/>
        </w:rPr>
        <w:t xml:space="preserve">- </w:t>
      </w:r>
      <w:r w:rsidRPr="00456722">
        <w:rPr>
          <w:sz w:val="28"/>
          <w:szCs w:val="28"/>
          <w:lang w:val="pt-BR"/>
        </w:rPr>
        <w:t xml:space="preserve">Nộp trực tiếp hoặc gửi qua đường bưu điện. </w:t>
      </w:r>
    </w:p>
    <w:p w:rsidR="008F0A4A" w:rsidRPr="00456722" w:rsidRDefault="008F0A4A" w:rsidP="008F0A4A">
      <w:pPr>
        <w:tabs>
          <w:tab w:val="left" w:pos="540"/>
        </w:tabs>
        <w:ind w:firstLine="360"/>
        <w:jc w:val="both"/>
        <w:rPr>
          <w:sz w:val="28"/>
          <w:szCs w:val="28"/>
          <w:lang w:val="pt-BR"/>
        </w:rPr>
      </w:pPr>
      <w:r w:rsidRPr="00456722">
        <w:rPr>
          <w:sz w:val="28"/>
          <w:szCs w:val="28"/>
          <w:lang w:val="pt-BR"/>
        </w:rPr>
        <w:t>- Fax có xác nhận qua điện thoại (sau đó cơ sở gửi 01 giấy đăng ký kiểm tra bản chính tới cơ quan kiểm tra, các hồ sơ còn lại cơ sở cung cấp khi đoàn kiểm tra đến kiểm tra tại cơ sở).</w:t>
      </w:r>
    </w:p>
    <w:p w:rsidR="008F0A4A" w:rsidRPr="00456722" w:rsidRDefault="008F0A4A" w:rsidP="008F0A4A">
      <w:pPr>
        <w:tabs>
          <w:tab w:val="left" w:pos="540"/>
        </w:tabs>
        <w:ind w:firstLine="360"/>
        <w:jc w:val="both"/>
        <w:rPr>
          <w:sz w:val="28"/>
          <w:szCs w:val="28"/>
          <w:lang w:val="pt-BR"/>
        </w:rPr>
      </w:pPr>
      <w:r w:rsidRPr="00456722">
        <w:rPr>
          <w:sz w:val="28"/>
          <w:szCs w:val="28"/>
          <w:lang w:val="pt-BR"/>
        </w:rPr>
        <w:t>- Thư điện tử (sau đó cơ sở gửi 01 giấy đăng ký kiểm tra hoặc báo cáo khắc phục sai lỗi tới cơ quan kiểm tra, các hồ sơ còn lại cơ sở cung cấp khi đoàn kiểm tra đến kiểm tra).</w:t>
      </w:r>
    </w:p>
    <w:p w:rsidR="008F0A4A" w:rsidRPr="00456722" w:rsidRDefault="008F0A4A" w:rsidP="008F0A4A">
      <w:pPr>
        <w:tabs>
          <w:tab w:val="left" w:pos="540"/>
        </w:tabs>
        <w:ind w:firstLine="360"/>
        <w:jc w:val="both"/>
        <w:rPr>
          <w:sz w:val="28"/>
          <w:szCs w:val="28"/>
          <w:lang w:val="pt-BR"/>
        </w:rPr>
      </w:pPr>
      <w:r w:rsidRPr="00456722">
        <w:rPr>
          <w:sz w:val="28"/>
          <w:szCs w:val="28"/>
          <w:lang w:val="pt-BR"/>
        </w:rPr>
        <w:t>- Đăng ký trực tuyến (sau đó cơ sở gửi 01 giấy đăng ký kiểm tra hoặc báo cáo khắc phục sai lỗi tới cơ quan kiểm tra, các hồ sơ còn lại cơ sở cung cấp khi đoàn kiểm tra đến kiểm tra).</w:t>
      </w:r>
    </w:p>
    <w:p w:rsidR="008F0A4A" w:rsidRPr="008C3482" w:rsidRDefault="008F0A4A" w:rsidP="008F0A4A">
      <w:pPr>
        <w:keepNext/>
        <w:keepLines/>
        <w:jc w:val="both"/>
        <w:rPr>
          <w:b/>
          <w:sz w:val="28"/>
          <w:szCs w:val="28"/>
          <w:lang w:val="da-DK"/>
        </w:rPr>
      </w:pPr>
      <w:r w:rsidRPr="008C3482">
        <w:rPr>
          <w:b/>
          <w:sz w:val="28"/>
          <w:szCs w:val="28"/>
          <w:lang w:val="hr-HR"/>
        </w:rPr>
        <w:lastRenderedPageBreak/>
        <w:t xml:space="preserve">c) </w:t>
      </w:r>
      <w:r w:rsidRPr="008C3482">
        <w:rPr>
          <w:b/>
          <w:sz w:val="28"/>
          <w:szCs w:val="28"/>
          <w:lang w:val="da-DK"/>
        </w:rPr>
        <w:t>Thành phần, số lượng hồ sơ:</w:t>
      </w:r>
    </w:p>
    <w:p w:rsidR="008F0A4A" w:rsidRPr="00456722" w:rsidRDefault="008F0A4A" w:rsidP="008F0A4A">
      <w:pPr>
        <w:tabs>
          <w:tab w:val="left" w:pos="540"/>
        </w:tabs>
        <w:ind w:firstLine="360"/>
        <w:jc w:val="both"/>
        <w:rPr>
          <w:sz w:val="28"/>
          <w:szCs w:val="28"/>
          <w:lang w:val="da-DK"/>
        </w:rPr>
      </w:pPr>
      <w:r w:rsidRPr="008C3482">
        <w:rPr>
          <w:sz w:val="28"/>
          <w:szCs w:val="28"/>
          <w:lang w:val="da-DK"/>
        </w:rPr>
        <w:t xml:space="preserve">- </w:t>
      </w:r>
      <w:r w:rsidRPr="00456722">
        <w:rPr>
          <w:sz w:val="28"/>
          <w:szCs w:val="28"/>
          <w:lang w:val="da-DK"/>
        </w:rPr>
        <w:t>Thành phần hồ sơ:</w:t>
      </w:r>
    </w:p>
    <w:p w:rsidR="008F0A4A" w:rsidRPr="00456722" w:rsidRDefault="008F0A4A" w:rsidP="008F0A4A">
      <w:pPr>
        <w:tabs>
          <w:tab w:val="left" w:pos="540"/>
        </w:tabs>
        <w:ind w:firstLine="360"/>
        <w:jc w:val="both"/>
        <w:rPr>
          <w:sz w:val="28"/>
          <w:szCs w:val="28"/>
          <w:lang w:val="da-DK"/>
        </w:rPr>
      </w:pPr>
      <w:r w:rsidRPr="00456722">
        <w:rPr>
          <w:sz w:val="28"/>
          <w:szCs w:val="28"/>
          <w:lang w:val="da-DK"/>
        </w:rPr>
        <w:t>+ Giấy đăng ký kiểm tra (theo Mẫu tại Phụ lục 1 ban hành kèm theo Thông tư số 55/2011/TT-BNNPTNT ngày 03/8/2011 của Bộ Nông nghiệp và Phát triển nông thôn).</w:t>
      </w:r>
    </w:p>
    <w:p w:rsidR="008F0A4A" w:rsidRPr="00456722" w:rsidRDefault="008F0A4A" w:rsidP="008F0A4A">
      <w:pPr>
        <w:tabs>
          <w:tab w:val="left" w:pos="540"/>
        </w:tabs>
        <w:ind w:firstLine="360"/>
        <w:jc w:val="both"/>
        <w:rPr>
          <w:sz w:val="28"/>
          <w:szCs w:val="28"/>
          <w:lang w:val="da-DK"/>
        </w:rPr>
      </w:pPr>
      <w:r w:rsidRPr="00456722">
        <w:rPr>
          <w:sz w:val="28"/>
          <w:szCs w:val="28"/>
          <w:lang w:val="da-DK"/>
        </w:rPr>
        <w:t xml:space="preserve">+ Bản sao có chứng thực giấy chứng nhận đăng ký kinh doanh của cơ sở. </w:t>
      </w:r>
    </w:p>
    <w:p w:rsidR="008F0A4A" w:rsidRPr="00456722" w:rsidRDefault="008F0A4A" w:rsidP="008F0A4A">
      <w:pPr>
        <w:tabs>
          <w:tab w:val="left" w:pos="540"/>
        </w:tabs>
        <w:ind w:firstLine="360"/>
        <w:jc w:val="both"/>
        <w:rPr>
          <w:sz w:val="28"/>
          <w:szCs w:val="28"/>
          <w:lang w:val="da-DK"/>
        </w:rPr>
      </w:pPr>
      <w:r w:rsidRPr="00456722">
        <w:rPr>
          <w:sz w:val="28"/>
          <w:szCs w:val="28"/>
          <w:lang w:val="da-DK"/>
        </w:rPr>
        <w:t>+ Báo cáo hiện trạng về điều kiện bảo đảm an toàn thực phẩm của cơ sở (không áp dụng đối với tàu cá); (Phụ lục 2 ban hành kèm theo Thông tư số 55/2011/TT-BNNPTNT ngày 03/8/2011 của Bộ Nông nghiệp và Phát triển nông thôn).</w:t>
      </w:r>
    </w:p>
    <w:p w:rsidR="008F0A4A" w:rsidRPr="00456722" w:rsidRDefault="008F0A4A" w:rsidP="008F0A4A">
      <w:pPr>
        <w:tabs>
          <w:tab w:val="left" w:pos="540"/>
        </w:tabs>
        <w:ind w:firstLine="360"/>
        <w:jc w:val="both"/>
        <w:rPr>
          <w:sz w:val="28"/>
          <w:szCs w:val="28"/>
          <w:lang w:val="da-DK"/>
        </w:rPr>
      </w:pPr>
      <w:r w:rsidRPr="00456722">
        <w:rPr>
          <w:sz w:val="28"/>
          <w:szCs w:val="28"/>
          <w:lang w:val="da-DK"/>
        </w:rPr>
        <w:t>+ Bảng tổng hợp kế hoạch HACCP cho nhóm sản phẩm tương tự đăng ký kiểm tra (áp dụng đối với các cơ sở thuộc diện bắt buộc phải xây dựng và thực hiện chương trình đảm bảo CL, ATTP theo nguyên tắc HACCP theo quy định tại quy chuẩn kỹ thuật quốc gia QCVN 02 - 02: 2009/BNNPTNT).</w:t>
      </w:r>
    </w:p>
    <w:p w:rsidR="008F0A4A" w:rsidRPr="00456722" w:rsidRDefault="008F0A4A" w:rsidP="008F0A4A">
      <w:pPr>
        <w:tabs>
          <w:tab w:val="left" w:pos="540"/>
        </w:tabs>
        <w:ind w:firstLine="360"/>
        <w:jc w:val="both"/>
        <w:rPr>
          <w:sz w:val="28"/>
          <w:szCs w:val="28"/>
          <w:lang w:val="da-DK"/>
        </w:rPr>
      </w:pPr>
      <w:r w:rsidRPr="00456722">
        <w:rPr>
          <w:sz w:val="28"/>
          <w:szCs w:val="28"/>
          <w:lang w:val="da-DK"/>
        </w:rPr>
        <w:t>Đối với các cơ sở đăng ký kiểm tra sau khi khắc phục sai lỗi của lần kiểm tra trước, cơ sở chỉ lập hồ sơ bao gồm 01 (một) báo cáo kết quả khắc phục các sai lỗi (Phụ lục 3 ban hành kèm theo Thông tư số 55/2011/TT-BNNPTNT ngày 03/8/2011 của Bộ Nông nghiệp và Phát triển nông thôn) gửi cơ quan kiểm tra.</w:t>
      </w:r>
    </w:p>
    <w:p w:rsidR="008F0A4A" w:rsidRPr="00456722" w:rsidRDefault="008F0A4A" w:rsidP="008F0A4A">
      <w:pPr>
        <w:tabs>
          <w:tab w:val="left" w:pos="540"/>
        </w:tabs>
        <w:ind w:firstLine="360"/>
        <w:jc w:val="both"/>
        <w:rPr>
          <w:sz w:val="28"/>
          <w:szCs w:val="28"/>
          <w:lang w:val="da-DK"/>
        </w:rPr>
      </w:pPr>
      <w:r w:rsidRPr="00456722">
        <w:rPr>
          <w:sz w:val="28"/>
          <w:szCs w:val="28"/>
          <w:lang w:val="da-DK"/>
        </w:rPr>
        <w:t>- Số lượng hồ sơ: 01 (bộ).</w:t>
      </w:r>
    </w:p>
    <w:p w:rsidR="008F0A4A" w:rsidRPr="008C3482" w:rsidRDefault="008F0A4A" w:rsidP="008F0A4A">
      <w:pPr>
        <w:keepNext/>
        <w:keepLines/>
        <w:jc w:val="both"/>
        <w:rPr>
          <w:bCs/>
          <w:sz w:val="28"/>
          <w:szCs w:val="28"/>
          <w:lang w:val="it-IT"/>
        </w:rPr>
      </w:pPr>
      <w:r w:rsidRPr="008C3482">
        <w:rPr>
          <w:b/>
          <w:sz w:val="28"/>
          <w:szCs w:val="28"/>
          <w:lang w:val="da-DK"/>
        </w:rPr>
        <w:t>d) Thời hạn giải quyết</w:t>
      </w:r>
      <w:r w:rsidRPr="008C3482">
        <w:rPr>
          <w:sz w:val="28"/>
          <w:szCs w:val="28"/>
          <w:lang w:val="da-DK"/>
        </w:rPr>
        <w:t>: 22 (hai mươi hai) ngày làm việc kể từ ngày nhận đầy đủ hồ sơ hợp lệ - hoàn thành kiểm tra, bao gồm: 15 (mười lăm) ngày làm việc – thẩm tra hồ sơ, thông báo kế hoạch kiểm tra và kiểm tra,</w:t>
      </w:r>
      <w:r w:rsidRPr="008C3482">
        <w:rPr>
          <w:sz w:val="28"/>
          <w:szCs w:val="28"/>
          <w:lang w:val="it-IT"/>
        </w:rPr>
        <w:t xml:space="preserve"> đánh giá tại cơ sở;</w:t>
      </w:r>
      <w:r w:rsidRPr="008C3482">
        <w:rPr>
          <w:bCs/>
          <w:sz w:val="28"/>
          <w:szCs w:val="28"/>
          <w:lang w:val="it-IT"/>
        </w:rPr>
        <w:t xml:space="preserve"> 07 (bảy) ngày làm việc </w:t>
      </w:r>
      <w:r w:rsidRPr="008C3482">
        <w:rPr>
          <w:sz w:val="28"/>
          <w:szCs w:val="28"/>
          <w:lang w:val="it-IT"/>
        </w:rPr>
        <w:t>kể từ ngày kết thúc kiểm tra - x</w:t>
      </w:r>
      <w:r w:rsidRPr="008C3482">
        <w:rPr>
          <w:bCs/>
          <w:sz w:val="28"/>
          <w:szCs w:val="28"/>
          <w:lang w:val="it-IT"/>
        </w:rPr>
        <w:t>ử lý kết quả</w:t>
      </w:r>
      <w:r w:rsidRPr="008C3482">
        <w:rPr>
          <w:sz w:val="28"/>
          <w:szCs w:val="28"/>
          <w:lang w:val="da-DK"/>
        </w:rPr>
        <w:t xml:space="preserve"> và </w:t>
      </w:r>
      <w:r w:rsidRPr="008C3482">
        <w:rPr>
          <w:bCs/>
          <w:sz w:val="28"/>
          <w:szCs w:val="28"/>
          <w:lang w:val="it-IT"/>
        </w:rPr>
        <w:t>thông báo kết quả kiểm tra, công nhận.</w:t>
      </w:r>
    </w:p>
    <w:p w:rsidR="008F0A4A" w:rsidRPr="008C3482" w:rsidRDefault="008F0A4A" w:rsidP="008F0A4A">
      <w:pPr>
        <w:jc w:val="both"/>
        <w:rPr>
          <w:sz w:val="28"/>
          <w:szCs w:val="28"/>
          <w:lang w:val="hr-HR"/>
        </w:rPr>
      </w:pPr>
      <w:r w:rsidRPr="00456722">
        <w:rPr>
          <w:b/>
          <w:sz w:val="28"/>
          <w:szCs w:val="28"/>
          <w:lang w:val="it-IT"/>
        </w:rPr>
        <w:t>e</w:t>
      </w:r>
      <w:r w:rsidRPr="008C3482">
        <w:rPr>
          <w:b/>
          <w:sz w:val="28"/>
          <w:szCs w:val="28"/>
          <w:lang w:val="hr-HR"/>
        </w:rPr>
        <w:t xml:space="preserve">) </w:t>
      </w:r>
      <w:r w:rsidRPr="00456722">
        <w:rPr>
          <w:b/>
          <w:sz w:val="28"/>
          <w:szCs w:val="28"/>
          <w:lang w:val="it-IT"/>
        </w:rPr>
        <w:t>C</w:t>
      </w:r>
      <w:r w:rsidRPr="008C3482">
        <w:rPr>
          <w:b/>
          <w:sz w:val="28"/>
          <w:szCs w:val="28"/>
          <w:lang w:val="hr-HR"/>
        </w:rPr>
        <w:t xml:space="preserve">ơ </w:t>
      </w:r>
      <w:r w:rsidRPr="00456722">
        <w:rPr>
          <w:b/>
          <w:sz w:val="28"/>
          <w:szCs w:val="28"/>
          <w:lang w:val="it-IT"/>
        </w:rPr>
        <w:t>quan</w:t>
      </w:r>
      <w:r w:rsidRPr="008C3482">
        <w:rPr>
          <w:b/>
          <w:sz w:val="28"/>
          <w:szCs w:val="28"/>
          <w:lang w:val="hr-HR"/>
        </w:rPr>
        <w:t xml:space="preserve"> </w:t>
      </w:r>
      <w:r w:rsidRPr="00456722">
        <w:rPr>
          <w:b/>
          <w:sz w:val="28"/>
          <w:szCs w:val="28"/>
          <w:lang w:val="it-IT"/>
        </w:rPr>
        <w:t>thực hiện TTHC</w:t>
      </w:r>
      <w:r w:rsidRPr="008C3482">
        <w:rPr>
          <w:sz w:val="28"/>
          <w:szCs w:val="28"/>
          <w:lang w:val="hr-HR"/>
        </w:rPr>
        <w:t xml:space="preserve">: </w:t>
      </w:r>
      <w:r w:rsidRPr="00456722">
        <w:rPr>
          <w:sz w:val="28"/>
          <w:szCs w:val="28"/>
          <w:lang w:val="it-IT"/>
        </w:rPr>
        <w:t>UBND</w:t>
      </w:r>
      <w:r w:rsidRPr="008C3482">
        <w:rPr>
          <w:sz w:val="28"/>
          <w:szCs w:val="28"/>
          <w:lang w:val="hr-HR"/>
        </w:rPr>
        <w:t xml:space="preserve"> </w:t>
      </w:r>
      <w:r w:rsidRPr="00456722">
        <w:rPr>
          <w:sz w:val="28"/>
          <w:szCs w:val="28"/>
          <w:lang w:val="it-IT"/>
        </w:rPr>
        <w:t>cấp</w:t>
      </w:r>
      <w:r w:rsidRPr="008C3482">
        <w:rPr>
          <w:sz w:val="28"/>
          <w:szCs w:val="28"/>
          <w:lang w:val="hr-HR"/>
        </w:rPr>
        <w:t xml:space="preserve"> </w:t>
      </w:r>
      <w:r w:rsidRPr="00456722">
        <w:rPr>
          <w:sz w:val="28"/>
          <w:szCs w:val="28"/>
          <w:lang w:val="it-IT"/>
        </w:rPr>
        <w:t>x</w:t>
      </w:r>
      <w:r w:rsidRPr="008C3482">
        <w:rPr>
          <w:sz w:val="28"/>
          <w:szCs w:val="28"/>
          <w:lang w:val="hr-HR"/>
        </w:rPr>
        <w:t>ã.</w:t>
      </w:r>
    </w:p>
    <w:p w:rsidR="008F0A4A" w:rsidRPr="008C3482" w:rsidRDefault="008F0A4A" w:rsidP="008F0A4A">
      <w:pPr>
        <w:keepNext/>
        <w:keepLines/>
        <w:jc w:val="both"/>
        <w:rPr>
          <w:b/>
          <w:sz w:val="28"/>
          <w:szCs w:val="28"/>
          <w:lang w:val="it-IT"/>
        </w:rPr>
      </w:pPr>
      <w:r w:rsidRPr="008C3482">
        <w:rPr>
          <w:b/>
          <w:sz w:val="28"/>
          <w:szCs w:val="28"/>
          <w:lang w:val="it-IT"/>
        </w:rPr>
        <w:t>f) Đối tượng thực hiện TTHC:</w:t>
      </w:r>
      <w:r w:rsidRPr="008C3482">
        <w:rPr>
          <w:sz w:val="28"/>
          <w:szCs w:val="28"/>
          <w:lang w:val="it-IT"/>
        </w:rPr>
        <w:t xml:space="preserve"> Cá nhân, tổ chức.</w:t>
      </w:r>
    </w:p>
    <w:p w:rsidR="008F0A4A" w:rsidRPr="008C3482" w:rsidRDefault="008F0A4A" w:rsidP="008F0A4A">
      <w:pPr>
        <w:keepNext/>
        <w:keepLines/>
        <w:jc w:val="both"/>
        <w:rPr>
          <w:b/>
          <w:sz w:val="28"/>
          <w:szCs w:val="28"/>
          <w:lang w:val="it-IT"/>
        </w:rPr>
      </w:pPr>
      <w:r w:rsidRPr="008C3482">
        <w:rPr>
          <w:b/>
          <w:sz w:val="28"/>
          <w:szCs w:val="28"/>
          <w:lang w:val="it-IT"/>
        </w:rPr>
        <w:t xml:space="preserve">g) Mẫu đơn, tờ khai: </w:t>
      </w:r>
    </w:p>
    <w:p w:rsidR="008F0A4A" w:rsidRPr="00456722" w:rsidRDefault="008F0A4A" w:rsidP="008F0A4A">
      <w:pPr>
        <w:tabs>
          <w:tab w:val="left" w:pos="540"/>
        </w:tabs>
        <w:ind w:firstLine="360"/>
        <w:jc w:val="both"/>
        <w:rPr>
          <w:sz w:val="28"/>
          <w:szCs w:val="28"/>
          <w:lang w:val="it-IT"/>
        </w:rPr>
      </w:pPr>
      <w:r w:rsidRPr="008C3482">
        <w:rPr>
          <w:sz w:val="28"/>
          <w:szCs w:val="28"/>
          <w:lang w:val="it-IT"/>
        </w:rPr>
        <w:t xml:space="preserve">- </w:t>
      </w:r>
      <w:r w:rsidRPr="00456722">
        <w:rPr>
          <w:sz w:val="28"/>
          <w:szCs w:val="28"/>
          <w:lang w:val="it-IT"/>
        </w:rPr>
        <w:t>Giấy đăng ký kiểm tra, chứng nhận chất lượng, an toàn thực phẩm thủy sản (Phụ lục 1).</w:t>
      </w:r>
    </w:p>
    <w:p w:rsidR="008F0A4A" w:rsidRPr="00456722" w:rsidRDefault="008F0A4A" w:rsidP="008F0A4A">
      <w:pPr>
        <w:tabs>
          <w:tab w:val="left" w:pos="540"/>
        </w:tabs>
        <w:ind w:firstLine="360"/>
        <w:jc w:val="both"/>
        <w:rPr>
          <w:sz w:val="28"/>
          <w:szCs w:val="28"/>
          <w:lang w:val="it-IT"/>
        </w:rPr>
      </w:pPr>
      <w:r w:rsidRPr="00456722">
        <w:rPr>
          <w:sz w:val="28"/>
          <w:szCs w:val="28"/>
          <w:lang w:val="it-IT"/>
        </w:rPr>
        <w:t>- Báo cáo hiện trạng về điều kiện bảo đảm an toàn thực phẩm của cơ sở (Phụ lục 2).</w:t>
      </w:r>
    </w:p>
    <w:p w:rsidR="008F0A4A" w:rsidRPr="00456722" w:rsidRDefault="008F0A4A" w:rsidP="008F0A4A">
      <w:pPr>
        <w:tabs>
          <w:tab w:val="left" w:pos="540"/>
        </w:tabs>
        <w:ind w:firstLine="360"/>
        <w:jc w:val="both"/>
        <w:rPr>
          <w:sz w:val="28"/>
          <w:szCs w:val="28"/>
          <w:lang w:val="it-IT"/>
        </w:rPr>
      </w:pPr>
      <w:r w:rsidRPr="00456722">
        <w:rPr>
          <w:sz w:val="28"/>
          <w:szCs w:val="28"/>
          <w:lang w:val="it-IT"/>
        </w:rPr>
        <w:t>- Báo cáo khắc phục các sai lỗi (Phụ lục 3) (đối với các cơ sở đăng ký kiểm tra lại do kết quả kiểm tra lần trước không đạt).</w:t>
      </w:r>
    </w:p>
    <w:p w:rsidR="008F0A4A" w:rsidRPr="00456722" w:rsidRDefault="008F0A4A" w:rsidP="008F0A4A">
      <w:pPr>
        <w:tabs>
          <w:tab w:val="left" w:pos="540"/>
        </w:tabs>
        <w:ind w:firstLine="360"/>
        <w:jc w:val="both"/>
        <w:rPr>
          <w:sz w:val="28"/>
          <w:szCs w:val="28"/>
          <w:lang w:val="it-IT"/>
        </w:rPr>
      </w:pPr>
      <w:r w:rsidRPr="00456722">
        <w:rPr>
          <w:sz w:val="28"/>
          <w:szCs w:val="28"/>
          <w:lang w:val="it-IT"/>
        </w:rPr>
        <w:t>Thông tư số 55/2011/TT-BNNPTNT ngày 03/8/2011 của Bộ Nông nghiệp và Phát triển nông thôn.</w:t>
      </w:r>
    </w:p>
    <w:p w:rsidR="008F0A4A" w:rsidRPr="008C3482" w:rsidRDefault="008F0A4A" w:rsidP="008F0A4A">
      <w:pPr>
        <w:pStyle w:val="Heading2"/>
        <w:jc w:val="both"/>
        <w:rPr>
          <w:rFonts w:ascii="Times New Roman" w:hAnsi="Times New Roman"/>
          <w:b w:val="0"/>
          <w:szCs w:val="28"/>
          <w:lang w:val="da-DK"/>
        </w:rPr>
      </w:pPr>
      <w:r w:rsidRPr="008C3482">
        <w:rPr>
          <w:rFonts w:ascii="Times New Roman" w:hAnsi="Times New Roman"/>
          <w:szCs w:val="28"/>
          <w:lang w:val="da-DK"/>
        </w:rPr>
        <w:t>h) Phí, lệ phí:</w:t>
      </w:r>
      <w:r w:rsidRPr="008C3482">
        <w:rPr>
          <w:rFonts w:ascii="Times New Roman" w:hAnsi="Times New Roman"/>
          <w:b w:val="0"/>
          <w:szCs w:val="28"/>
          <w:lang w:val="da-DK"/>
        </w:rPr>
        <w:t xml:space="preserve"> Lệ phí cấp giấy chứng nhận: 40.000 đồng/lần cấp (Thông tư số 107/2012/TT-BTC ngày 28/6/2012 của Bộ Tài chính).    </w:t>
      </w:r>
    </w:p>
    <w:p w:rsidR="008F0A4A" w:rsidRPr="008C3482" w:rsidRDefault="008F0A4A" w:rsidP="008F0A4A">
      <w:pPr>
        <w:keepNext/>
        <w:keepLines/>
        <w:jc w:val="both"/>
        <w:rPr>
          <w:b/>
          <w:sz w:val="28"/>
          <w:szCs w:val="28"/>
          <w:lang w:val="da-DK"/>
        </w:rPr>
      </w:pPr>
      <w:r w:rsidRPr="008C3482">
        <w:rPr>
          <w:b/>
          <w:sz w:val="28"/>
          <w:szCs w:val="28"/>
          <w:lang w:val="da-DK"/>
        </w:rPr>
        <w:t xml:space="preserve">i) Kết quả thực hiện TTHC:        </w:t>
      </w:r>
    </w:p>
    <w:p w:rsidR="008F0A4A" w:rsidRPr="00456722" w:rsidRDefault="008F0A4A" w:rsidP="008F0A4A">
      <w:pPr>
        <w:tabs>
          <w:tab w:val="left" w:pos="540"/>
        </w:tabs>
        <w:ind w:firstLine="360"/>
        <w:jc w:val="both"/>
        <w:rPr>
          <w:sz w:val="28"/>
          <w:szCs w:val="28"/>
          <w:lang w:val="da-DK"/>
        </w:rPr>
      </w:pPr>
      <w:r w:rsidRPr="00456722">
        <w:rPr>
          <w:sz w:val="28"/>
          <w:szCs w:val="28"/>
          <w:lang w:val="da-DK"/>
        </w:rPr>
        <w:t xml:space="preserve">- Công nhận kết quả kiểm tra, thông báo kết quả kiểm tra đạt yêu cầu tới cơ sở/thông báo kết quả đối với cơ sở chưa đủ điều kiện. </w:t>
      </w:r>
    </w:p>
    <w:p w:rsidR="008F0A4A" w:rsidRPr="008C3482" w:rsidRDefault="008F0A4A" w:rsidP="008F0A4A">
      <w:pPr>
        <w:tabs>
          <w:tab w:val="left" w:pos="540"/>
        </w:tabs>
        <w:ind w:firstLine="360"/>
        <w:jc w:val="both"/>
        <w:rPr>
          <w:sz w:val="28"/>
          <w:szCs w:val="28"/>
          <w:lang w:val="da-DK"/>
        </w:rPr>
      </w:pPr>
      <w:r w:rsidRPr="00456722">
        <w:rPr>
          <w:sz w:val="28"/>
          <w:szCs w:val="28"/>
          <w:lang w:val="da-DK"/>
        </w:rPr>
        <w:t>- Cấp giấy chứng nhận đủ điều kiện bảo đảm ATTP trong sản xuất, kinh doanh thủy sản (nếu cơ sở có yêu cầu). Thời hạn hiệu lực của kết quả: 03 năm</w:t>
      </w:r>
      <w:r w:rsidRPr="008C3482">
        <w:rPr>
          <w:sz w:val="28"/>
          <w:szCs w:val="28"/>
          <w:lang w:val="da-DK"/>
        </w:rPr>
        <w:t>.</w:t>
      </w:r>
    </w:p>
    <w:p w:rsidR="008F0A4A" w:rsidRPr="008C3482" w:rsidRDefault="008F0A4A" w:rsidP="008F0A4A">
      <w:pPr>
        <w:keepNext/>
        <w:keepLines/>
        <w:jc w:val="both"/>
        <w:rPr>
          <w:b/>
          <w:sz w:val="28"/>
          <w:szCs w:val="28"/>
          <w:lang w:val="da-DK"/>
        </w:rPr>
      </w:pPr>
      <w:r w:rsidRPr="008C3482">
        <w:rPr>
          <w:b/>
          <w:sz w:val="28"/>
          <w:szCs w:val="28"/>
          <w:lang w:val="da-DK"/>
        </w:rPr>
        <w:t>j) Điều kiện thực hiện TTHC:</w:t>
      </w:r>
    </w:p>
    <w:p w:rsidR="008F0A4A" w:rsidRPr="00456722" w:rsidRDefault="008F0A4A" w:rsidP="008F0A4A">
      <w:pPr>
        <w:tabs>
          <w:tab w:val="left" w:pos="540"/>
        </w:tabs>
        <w:ind w:firstLine="360"/>
        <w:jc w:val="both"/>
        <w:rPr>
          <w:sz w:val="28"/>
          <w:szCs w:val="28"/>
          <w:lang w:val="da-DK"/>
        </w:rPr>
      </w:pPr>
      <w:r w:rsidRPr="008C3482">
        <w:rPr>
          <w:sz w:val="28"/>
          <w:szCs w:val="28"/>
          <w:lang w:val="da-DK"/>
        </w:rPr>
        <w:t xml:space="preserve"> </w:t>
      </w:r>
      <w:r w:rsidRPr="00456722">
        <w:rPr>
          <w:sz w:val="28"/>
          <w:szCs w:val="28"/>
          <w:lang w:val="da-DK"/>
        </w:rPr>
        <w:t>Cơ sở sản xuất, kinh doanh thực phẩm phải bảo đảm các điều kiện sau đây:</w:t>
      </w:r>
    </w:p>
    <w:p w:rsidR="008F0A4A" w:rsidRPr="00456722" w:rsidRDefault="008F0A4A" w:rsidP="008F0A4A">
      <w:pPr>
        <w:tabs>
          <w:tab w:val="left" w:pos="540"/>
        </w:tabs>
        <w:ind w:firstLine="360"/>
        <w:jc w:val="both"/>
        <w:rPr>
          <w:sz w:val="28"/>
          <w:szCs w:val="28"/>
          <w:lang w:val="da-DK"/>
        </w:rPr>
      </w:pPr>
      <w:r w:rsidRPr="00456722">
        <w:rPr>
          <w:sz w:val="28"/>
          <w:szCs w:val="28"/>
          <w:lang w:val="da-DK"/>
        </w:rPr>
        <w:lastRenderedPageBreak/>
        <w:t>- Có địa điểm, diện tích thích hợp, có khoảng cách an toàn đối với nguồn gây độc hại, nguồn gây ô nhiễm và các yếu tố gây hại khác.</w:t>
      </w:r>
    </w:p>
    <w:p w:rsidR="008F0A4A" w:rsidRPr="00456722" w:rsidRDefault="008F0A4A" w:rsidP="008F0A4A">
      <w:pPr>
        <w:tabs>
          <w:tab w:val="left" w:pos="540"/>
        </w:tabs>
        <w:ind w:firstLine="360"/>
        <w:jc w:val="both"/>
        <w:rPr>
          <w:sz w:val="28"/>
          <w:szCs w:val="28"/>
          <w:lang w:val="da-DK"/>
        </w:rPr>
      </w:pPr>
      <w:r w:rsidRPr="00456722">
        <w:rPr>
          <w:sz w:val="28"/>
          <w:szCs w:val="28"/>
          <w:lang w:val="da-DK"/>
        </w:rPr>
        <w:t>- Có đủ nước đạt quy chuẩn kỹ thuật phục vụ sản xuất, kinh doanh thực phẩm.</w:t>
      </w:r>
    </w:p>
    <w:p w:rsidR="008F0A4A" w:rsidRPr="00456722" w:rsidRDefault="008F0A4A" w:rsidP="008F0A4A">
      <w:pPr>
        <w:tabs>
          <w:tab w:val="left" w:pos="540"/>
        </w:tabs>
        <w:ind w:firstLine="360"/>
        <w:jc w:val="both"/>
        <w:rPr>
          <w:sz w:val="28"/>
          <w:szCs w:val="28"/>
          <w:lang w:val="da-DK"/>
        </w:rPr>
      </w:pPr>
      <w:r w:rsidRPr="00456722">
        <w:rPr>
          <w:sz w:val="28"/>
          <w:szCs w:val="28"/>
          <w:lang w:val="da-DK"/>
        </w:rPr>
        <w:t>- Có đủ trang thiết bị phù hợp để xử lý nguyên liệu, chế biến, đóng gói, bảo quản và vận chuyển các loại thực phẩm khác nhau; có đủ trang thiết bị, dụng cụ, phương tiện rửa và khử trùng, nước sát trùng, thiết bị phòng, chống côn trùng và động vật gây hại.</w:t>
      </w:r>
    </w:p>
    <w:p w:rsidR="008F0A4A" w:rsidRPr="00456722" w:rsidRDefault="008F0A4A" w:rsidP="008F0A4A">
      <w:pPr>
        <w:tabs>
          <w:tab w:val="left" w:pos="540"/>
        </w:tabs>
        <w:ind w:firstLine="360"/>
        <w:jc w:val="both"/>
        <w:rPr>
          <w:sz w:val="28"/>
          <w:szCs w:val="28"/>
          <w:lang w:val="da-DK"/>
        </w:rPr>
      </w:pPr>
      <w:r w:rsidRPr="00456722">
        <w:rPr>
          <w:sz w:val="28"/>
          <w:szCs w:val="28"/>
          <w:lang w:val="da-DK"/>
        </w:rPr>
        <w:t>- Có hệ thống xử lý chất thải và được vận hành thường xuyên theo quy định của pháp luật về bảo vệ môi trường.</w:t>
      </w:r>
    </w:p>
    <w:p w:rsidR="008F0A4A" w:rsidRPr="00456722" w:rsidRDefault="008F0A4A" w:rsidP="008F0A4A">
      <w:pPr>
        <w:tabs>
          <w:tab w:val="left" w:pos="540"/>
        </w:tabs>
        <w:ind w:firstLine="360"/>
        <w:jc w:val="both"/>
        <w:rPr>
          <w:sz w:val="28"/>
          <w:szCs w:val="28"/>
          <w:lang w:val="da-DK"/>
        </w:rPr>
      </w:pPr>
      <w:r w:rsidRPr="00456722">
        <w:rPr>
          <w:sz w:val="28"/>
          <w:szCs w:val="28"/>
          <w:lang w:val="da-DK"/>
        </w:rPr>
        <w:t>- Duy trì các điều kiện bảo đảm an toàn thực phẩm và lưu giữ hồ sơ về nguồn gốc, xuất xứ nguyên liệu thực phẩm và các tài liệu khác về toàn bộ quá trình sản xuất, kinh doanh thực phẩm.</w:t>
      </w:r>
    </w:p>
    <w:p w:rsidR="008F0A4A" w:rsidRPr="00456722" w:rsidRDefault="008F0A4A" w:rsidP="008F0A4A">
      <w:pPr>
        <w:tabs>
          <w:tab w:val="left" w:pos="540"/>
        </w:tabs>
        <w:ind w:firstLine="360"/>
        <w:jc w:val="both"/>
        <w:rPr>
          <w:sz w:val="28"/>
          <w:szCs w:val="28"/>
          <w:lang w:val="da-DK"/>
        </w:rPr>
      </w:pPr>
      <w:r w:rsidRPr="00456722">
        <w:rPr>
          <w:sz w:val="28"/>
          <w:szCs w:val="28"/>
          <w:lang w:val="da-DK"/>
        </w:rPr>
        <w:t>- Tuân thủ quy định về sức khoẻ, kiến thức và thực hành của người trực tiếp sản xuất, kinh doanh thực phẩm.</w:t>
      </w:r>
    </w:p>
    <w:p w:rsidR="008F0A4A" w:rsidRPr="008C3482" w:rsidRDefault="008F0A4A" w:rsidP="008F0A4A">
      <w:pPr>
        <w:keepNext/>
        <w:keepLines/>
        <w:jc w:val="both"/>
        <w:rPr>
          <w:b/>
          <w:sz w:val="28"/>
          <w:szCs w:val="28"/>
          <w:lang w:val="da-DK"/>
        </w:rPr>
      </w:pPr>
      <w:r w:rsidRPr="008C3482">
        <w:rPr>
          <w:b/>
          <w:sz w:val="28"/>
          <w:szCs w:val="28"/>
          <w:lang w:val="da-DK"/>
        </w:rPr>
        <w:t xml:space="preserve">k) Căn cứ pháp lý của TTHC: </w:t>
      </w:r>
    </w:p>
    <w:p w:rsidR="008F0A4A" w:rsidRPr="00456722" w:rsidRDefault="008F0A4A" w:rsidP="008F0A4A">
      <w:pPr>
        <w:tabs>
          <w:tab w:val="left" w:pos="540"/>
        </w:tabs>
        <w:ind w:firstLine="360"/>
        <w:jc w:val="both"/>
        <w:rPr>
          <w:sz w:val="28"/>
          <w:szCs w:val="28"/>
          <w:lang w:val="da-DK"/>
        </w:rPr>
      </w:pPr>
      <w:r w:rsidRPr="00456722">
        <w:rPr>
          <w:sz w:val="28"/>
          <w:szCs w:val="28"/>
          <w:lang w:val="da-DK"/>
        </w:rPr>
        <w:t>- Luật An toàn thực phẩm ngày 17 tháng 6 năm 2010.</w:t>
      </w:r>
    </w:p>
    <w:p w:rsidR="008F0A4A" w:rsidRPr="00456722" w:rsidRDefault="008F0A4A" w:rsidP="008F0A4A">
      <w:pPr>
        <w:tabs>
          <w:tab w:val="left" w:pos="540"/>
        </w:tabs>
        <w:ind w:firstLine="360"/>
        <w:jc w:val="both"/>
        <w:rPr>
          <w:sz w:val="28"/>
          <w:szCs w:val="28"/>
          <w:lang w:val="da-DK"/>
        </w:rPr>
      </w:pPr>
      <w:r w:rsidRPr="00456722">
        <w:rPr>
          <w:sz w:val="28"/>
          <w:szCs w:val="28"/>
          <w:lang w:val="da-DK"/>
        </w:rPr>
        <w:t>- Luật Chất lượng sản phẩm hàng hóa ngày 21 tháng 11 năm 2007.</w:t>
      </w:r>
    </w:p>
    <w:p w:rsidR="008F0A4A" w:rsidRPr="00456722" w:rsidRDefault="008F0A4A" w:rsidP="008F0A4A">
      <w:pPr>
        <w:tabs>
          <w:tab w:val="left" w:pos="540"/>
        </w:tabs>
        <w:ind w:firstLine="360"/>
        <w:jc w:val="both"/>
        <w:rPr>
          <w:sz w:val="28"/>
          <w:szCs w:val="28"/>
          <w:lang w:val="da-DK"/>
        </w:rPr>
      </w:pPr>
      <w:r w:rsidRPr="00456722">
        <w:rPr>
          <w:sz w:val="28"/>
          <w:szCs w:val="28"/>
          <w:lang w:val="da-DK"/>
        </w:rPr>
        <w:t>- Nghị định số 132/2008/NĐ-CP ngày 31 tháng 12 năm 2008 của Chính phủ quy định chi tiết thi hành một số điều của Luật Chất lượng sản phẩm hàng hóa.</w:t>
      </w:r>
    </w:p>
    <w:p w:rsidR="008F0A4A" w:rsidRPr="00456722" w:rsidRDefault="008F0A4A" w:rsidP="008F0A4A">
      <w:pPr>
        <w:tabs>
          <w:tab w:val="left" w:pos="540"/>
        </w:tabs>
        <w:ind w:firstLine="360"/>
        <w:jc w:val="both"/>
        <w:rPr>
          <w:sz w:val="28"/>
          <w:szCs w:val="28"/>
          <w:lang w:val="da-DK"/>
        </w:rPr>
      </w:pPr>
      <w:r w:rsidRPr="00456722">
        <w:rPr>
          <w:sz w:val="28"/>
          <w:szCs w:val="28"/>
          <w:lang w:val="da-DK"/>
        </w:rPr>
        <w:t>- Thông tư số 55/2011/TT-BNNPTNT ngày 03/8/2011 của Bộ Nông nghiệp và Phát triển nông thôn về kiểm tra, chứng nhận chất lượng, an toàn thực phẩm thủy sản.</w:t>
      </w:r>
    </w:p>
    <w:p w:rsidR="008F0A4A" w:rsidRPr="00456722" w:rsidRDefault="008F0A4A" w:rsidP="008F0A4A">
      <w:pPr>
        <w:tabs>
          <w:tab w:val="left" w:pos="540"/>
        </w:tabs>
        <w:ind w:firstLine="360"/>
        <w:jc w:val="both"/>
        <w:rPr>
          <w:sz w:val="28"/>
          <w:szCs w:val="28"/>
          <w:lang w:val="da-DK"/>
        </w:rPr>
      </w:pPr>
      <w:r w:rsidRPr="00456722">
        <w:rPr>
          <w:sz w:val="28"/>
          <w:szCs w:val="28"/>
          <w:lang w:val="da-DK"/>
        </w:rPr>
        <w:t>- Thông tư số 107/2012/TT-BTC ngày 28/6/2012 của Bộ Tài chính về việc hướng dẫn chế độ thu, nộp, quản lý sử dụng phí, lệ phí quản lý chất lượng an toàn vệ sinh thủy sản.</w:t>
      </w:r>
    </w:p>
    <w:p w:rsidR="008F0A4A" w:rsidRPr="008C3482" w:rsidRDefault="008F0A4A" w:rsidP="008F0A4A">
      <w:pPr>
        <w:pStyle w:val="Title"/>
        <w:tabs>
          <w:tab w:val="left" w:pos="709"/>
        </w:tabs>
        <w:jc w:val="both"/>
        <w:rPr>
          <w:rFonts w:ascii="Times New Roman" w:hAnsi="Times New Roman"/>
          <w:sz w:val="28"/>
          <w:szCs w:val="28"/>
          <w:lang w:val="da-DK"/>
        </w:rPr>
      </w:pPr>
      <w:r w:rsidRPr="008C3482">
        <w:rPr>
          <w:rFonts w:ascii="Times New Roman" w:hAnsi="Times New Roman"/>
          <w:sz w:val="28"/>
          <w:szCs w:val="28"/>
          <w:lang w:val="da-DK"/>
        </w:rPr>
        <w:t xml:space="preserve">18. </w:t>
      </w:r>
      <w:r>
        <w:rPr>
          <w:rFonts w:ascii="Times New Roman" w:hAnsi="Times New Roman"/>
          <w:sz w:val="28"/>
          <w:szCs w:val="28"/>
          <w:lang w:val="da-DK"/>
        </w:rPr>
        <w:t>C</w:t>
      </w:r>
      <w:r w:rsidRPr="008C3482">
        <w:rPr>
          <w:rFonts w:ascii="Times New Roman" w:hAnsi="Times New Roman"/>
          <w:sz w:val="28"/>
          <w:szCs w:val="28"/>
          <w:lang w:val="da-DK"/>
        </w:rPr>
        <w:t>ấp lại giấy chứng nhận ATTP trong kinh doanh thủy sản (thuộc thẩm quyền của UBND cấp xã)</w:t>
      </w:r>
    </w:p>
    <w:p w:rsidR="008F0A4A" w:rsidRPr="008C3482" w:rsidRDefault="008F0A4A" w:rsidP="008F0A4A">
      <w:pPr>
        <w:pStyle w:val="Title"/>
        <w:tabs>
          <w:tab w:val="left" w:pos="709"/>
        </w:tabs>
        <w:jc w:val="both"/>
        <w:rPr>
          <w:rFonts w:ascii="Times New Roman" w:hAnsi="Times New Roman"/>
          <w:sz w:val="28"/>
          <w:szCs w:val="28"/>
        </w:rPr>
      </w:pPr>
      <w:r w:rsidRPr="008C3482">
        <w:rPr>
          <w:rFonts w:ascii="Times New Roman" w:hAnsi="Times New Roman"/>
          <w:sz w:val="28"/>
          <w:szCs w:val="28"/>
        </w:rPr>
        <w:t>a)</w:t>
      </w:r>
      <w:r w:rsidRPr="008C3482">
        <w:rPr>
          <w:rFonts w:ascii="Times New Roman" w:hAnsi="Times New Roman"/>
          <w:i/>
          <w:sz w:val="28"/>
          <w:szCs w:val="28"/>
        </w:rPr>
        <w:t xml:space="preserve"> </w:t>
      </w:r>
      <w:r w:rsidRPr="008C3482">
        <w:rPr>
          <w:rFonts w:ascii="Times New Roman" w:hAnsi="Times New Roman"/>
          <w:sz w:val="28"/>
          <w:szCs w:val="28"/>
        </w:rPr>
        <w:t xml:space="preserve">Trình tự thực hiện: </w:t>
      </w:r>
    </w:p>
    <w:p w:rsidR="008F0A4A" w:rsidRPr="00456722" w:rsidRDefault="008F0A4A" w:rsidP="008F0A4A">
      <w:pPr>
        <w:tabs>
          <w:tab w:val="left" w:pos="540"/>
        </w:tabs>
        <w:ind w:firstLine="360"/>
        <w:jc w:val="both"/>
        <w:rPr>
          <w:sz w:val="28"/>
          <w:szCs w:val="28"/>
          <w:lang w:val="vi-VN"/>
        </w:rPr>
      </w:pPr>
      <w:r w:rsidRPr="00456722">
        <w:rPr>
          <w:sz w:val="28"/>
          <w:szCs w:val="28"/>
          <w:lang w:val="vi-VN"/>
        </w:rPr>
        <w:t>- Bước 1: Cơ sở kinh doanh thủy sản gửi văn bản tới cơ quan kiểm tra đề nghị cấp lại giấy chứng nhận ATTP khi giấy chứng nhận ATTP bị mất, hư hỏng, khi cơ sở có thay đổi hay bổ sung thông tin có liên quan.</w:t>
      </w:r>
    </w:p>
    <w:p w:rsidR="008F0A4A" w:rsidRPr="00456722" w:rsidRDefault="008F0A4A" w:rsidP="008F0A4A">
      <w:pPr>
        <w:tabs>
          <w:tab w:val="left" w:pos="540"/>
        </w:tabs>
        <w:ind w:firstLine="360"/>
        <w:jc w:val="both"/>
        <w:rPr>
          <w:sz w:val="28"/>
          <w:szCs w:val="28"/>
          <w:lang w:val="vi-VN"/>
        </w:rPr>
      </w:pPr>
      <w:r w:rsidRPr="00456722">
        <w:rPr>
          <w:sz w:val="28"/>
          <w:szCs w:val="28"/>
          <w:lang w:val="vi-VN"/>
        </w:rPr>
        <w:t>- Bước 2: Cơ quan kiểm tra thực hiện cấp lại giấy chứng nhận ATTP cho cơ sở.</w:t>
      </w:r>
    </w:p>
    <w:p w:rsidR="008F0A4A" w:rsidRPr="008C3482" w:rsidRDefault="008F0A4A" w:rsidP="008F0A4A">
      <w:pPr>
        <w:keepNext/>
        <w:keepLines/>
        <w:jc w:val="both"/>
        <w:rPr>
          <w:b/>
          <w:sz w:val="28"/>
          <w:szCs w:val="28"/>
          <w:lang w:val="pt-BR"/>
        </w:rPr>
      </w:pPr>
      <w:r w:rsidRPr="008C3482">
        <w:rPr>
          <w:b/>
          <w:sz w:val="28"/>
          <w:szCs w:val="28"/>
          <w:lang w:val="pt-BR"/>
        </w:rPr>
        <w:t xml:space="preserve">b) Cách thức thực hiện: </w:t>
      </w:r>
      <w:r w:rsidRPr="008C3482">
        <w:rPr>
          <w:sz w:val="28"/>
          <w:szCs w:val="28"/>
          <w:lang w:val="pt-BR"/>
        </w:rPr>
        <w:t>Một trong bốn cách sau:</w:t>
      </w:r>
    </w:p>
    <w:p w:rsidR="008F0A4A" w:rsidRPr="00456722" w:rsidRDefault="008F0A4A" w:rsidP="008F0A4A">
      <w:pPr>
        <w:tabs>
          <w:tab w:val="left" w:pos="540"/>
        </w:tabs>
        <w:ind w:firstLine="360"/>
        <w:jc w:val="both"/>
        <w:rPr>
          <w:sz w:val="28"/>
          <w:szCs w:val="28"/>
          <w:lang w:val="pt-BR"/>
        </w:rPr>
      </w:pPr>
      <w:r w:rsidRPr="008C3482">
        <w:rPr>
          <w:sz w:val="28"/>
          <w:szCs w:val="28"/>
          <w:lang w:val="pt-BR"/>
        </w:rPr>
        <w:t xml:space="preserve">- </w:t>
      </w:r>
      <w:r w:rsidRPr="00456722">
        <w:rPr>
          <w:sz w:val="28"/>
          <w:szCs w:val="28"/>
          <w:lang w:val="pt-BR"/>
        </w:rPr>
        <w:t>Nộp trực tiếp hoặc gửi qua đường bưu điện.</w:t>
      </w:r>
    </w:p>
    <w:p w:rsidR="008F0A4A" w:rsidRPr="00456722" w:rsidRDefault="008F0A4A" w:rsidP="008F0A4A">
      <w:pPr>
        <w:tabs>
          <w:tab w:val="left" w:pos="540"/>
        </w:tabs>
        <w:ind w:firstLine="360"/>
        <w:jc w:val="both"/>
        <w:rPr>
          <w:sz w:val="28"/>
          <w:szCs w:val="28"/>
          <w:lang w:val="pt-BR"/>
        </w:rPr>
      </w:pPr>
      <w:r w:rsidRPr="00456722">
        <w:rPr>
          <w:sz w:val="28"/>
          <w:szCs w:val="28"/>
          <w:lang w:val="pt-BR"/>
        </w:rPr>
        <w:t>- Fax (sau đó gửi hồ sơ bản chính).</w:t>
      </w:r>
    </w:p>
    <w:p w:rsidR="008F0A4A" w:rsidRPr="00456722" w:rsidRDefault="008F0A4A" w:rsidP="008F0A4A">
      <w:pPr>
        <w:tabs>
          <w:tab w:val="left" w:pos="540"/>
        </w:tabs>
        <w:ind w:firstLine="360"/>
        <w:jc w:val="both"/>
        <w:rPr>
          <w:sz w:val="28"/>
          <w:szCs w:val="28"/>
          <w:lang w:val="pt-BR"/>
        </w:rPr>
      </w:pPr>
      <w:r w:rsidRPr="00456722">
        <w:rPr>
          <w:sz w:val="28"/>
          <w:szCs w:val="28"/>
          <w:lang w:val="pt-BR"/>
        </w:rPr>
        <w:t>- Thư điện tử (sau đó gửi hồ sơ bản chính).</w:t>
      </w:r>
    </w:p>
    <w:p w:rsidR="008F0A4A" w:rsidRPr="00456722" w:rsidRDefault="008F0A4A" w:rsidP="008F0A4A">
      <w:pPr>
        <w:tabs>
          <w:tab w:val="left" w:pos="540"/>
        </w:tabs>
        <w:ind w:firstLine="360"/>
        <w:jc w:val="both"/>
        <w:rPr>
          <w:sz w:val="28"/>
          <w:szCs w:val="28"/>
          <w:lang w:val="pt-BR"/>
        </w:rPr>
      </w:pPr>
      <w:r w:rsidRPr="00456722">
        <w:rPr>
          <w:sz w:val="28"/>
          <w:szCs w:val="28"/>
          <w:lang w:val="pt-BR"/>
        </w:rPr>
        <w:t>- Mạng điện tử (sau đó gửi hồ sơ bản chính).</w:t>
      </w:r>
    </w:p>
    <w:p w:rsidR="008F0A4A" w:rsidRPr="008C3482" w:rsidRDefault="008F0A4A" w:rsidP="008F0A4A">
      <w:pPr>
        <w:keepNext/>
        <w:keepLines/>
        <w:jc w:val="both"/>
        <w:rPr>
          <w:b/>
          <w:sz w:val="28"/>
          <w:szCs w:val="28"/>
          <w:lang w:val="da-DK"/>
        </w:rPr>
      </w:pPr>
      <w:r w:rsidRPr="008C3482">
        <w:rPr>
          <w:b/>
          <w:sz w:val="28"/>
          <w:szCs w:val="28"/>
          <w:lang w:val="da-DK"/>
        </w:rPr>
        <w:t xml:space="preserve">c) Thành phần, số lượng hồ sơ: </w:t>
      </w:r>
    </w:p>
    <w:p w:rsidR="008F0A4A" w:rsidRPr="008C3482" w:rsidRDefault="008F0A4A" w:rsidP="008F0A4A">
      <w:pPr>
        <w:ind w:firstLine="360"/>
        <w:jc w:val="both"/>
        <w:rPr>
          <w:sz w:val="28"/>
          <w:szCs w:val="28"/>
          <w:lang w:val="da-DK"/>
        </w:rPr>
      </w:pPr>
      <w:r w:rsidRPr="008C3482">
        <w:rPr>
          <w:sz w:val="28"/>
          <w:szCs w:val="28"/>
          <w:lang w:val="da-DK"/>
        </w:rPr>
        <w:t>- Thành phần hồ sơ gồm: Văn bản đề nghị cấp lại giấy chứng nhận ATTP (Phụ lục 7 ban hành kèm theo Thông tư số 55/2011/TT-BNNPTNT ngày 03/8/2011 của Bộ Nông nghiệp và Phát triển nông thôn).</w:t>
      </w:r>
    </w:p>
    <w:p w:rsidR="008F0A4A" w:rsidRPr="008C3482" w:rsidRDefault="008F0A4A" w:rsidP="008F0A4A">
      <w:pPr>
        <w:keepNext/>
        <w:keepLines/>
        <w:ind w:firstLine="360"/>
        <w:jc w:val="both"/>
        <w:rPr>
          <w:sz w:val="28"/>
          <w:szCs w:val="28"/>
          <w:lang w:val="da-DK"/>
        </w:rPr>
      </w:pPr>
      <w:r w:rsidRPr="008C3482">
        <w:rPr>
          <w:sz w:val="28"/>
          <w:szCs w:val="28"/>
          <w:lang w:val="da-DK"/>
        </w:rPr>
        <w:lastRenderedPageBreak/>
        <w:t>- Số lượng hồ sơ: 01 (bộ).</w:t>
      </w:r>
    </w:p>
    <w:p w:rsidR="008F0A4A" w:rsidRPr="008C3482" w:rsidRDefault="008F0A4A" w:rsidP="008F0A4A">
      <w:pPr>
        <w:keepNext/>
        <w:keepLines/>
        <w:jc w:val="both"/>
        <w:rPr>
          <w:sz w:val="28"/>
          <w:szCs w:val="28"/>
          <w:lang w:val="da-DK"/>
        </w:rPr>
      </w:pPr>
      <w:r w:rsidRPr="008C3482">
        <w:rPr>
          <w:b/>
          <w:sz w:val="28"/>
          <w:szCs w:val="28"/>
          <w:lang w:val="da-DK"/>
        </w:rPr>
        <w:t>d) Thời hạn giải quyết</w:t>
      </w:r>
      <w:r w:rsidRPr="008C3482">
        <w:rPr>
          <w:sz w:val="28"/>
          <w:szCs w:val="28"/>
          <w:lang w:val="da-DK"/>
        </w:rPr>
        <w:t>: 03 (ba) ngày làm việc kể từ khi nhận được văn bản đề nghị cấp lại của cơ sở.</w:t>
      </w:r>
    </w:p>
    <w:p w:rsidR="008F0A4A" w:rsidRPr="008C3482" w:rsidRDefault="008F0A4A" w:rsidP="008F0A4A">
      <w:pPr>
        <w:jc w:val="both"/>
        <w:rPr>
          <w:sz w:val="28"/>
          <w:szCs w:val="28"/>
          <w:lang w:val="hr-HR"/>
        </w:rPr>
      </w:pPr>
      <w:r w:rsidRPr="00456722">
        <w:rPr>
          <w:b/>
          <w:sz w:val="28"/>
          <w:szCs w:val="28"/>
          <w:lang w:val="da-DK"/>
        </w:rPr>
        <w:t>e</w:t>
      </w:r>
      <w:r w:rsidRPr="008C3482">
        <w:rPr>
          <w:b/>
          <w:sz w:val="28"/>
          <w:szCs w:val="28"/>
          <w:lang w:val="hr-HR"/>
        </w:rPr>
        <w:t xml:space="preserve">) </w:t>
      </w:r>
      <w:r w:rsidRPr="00456722">
        <w:rPr>
          <w:b/>
          <w:sz w:val="28"/>
          <w:szCs w:val="28"/>
          <w:lang w:val="da-DK"/>
        </w:rPr>
        <w:t>C</w:t>
      </w:r>
      <w:r w:rsidRPr="008C3482">
        <w:rPr>
          <w:b/>
          <w:sz w:val="28"/>
          <w:szCs w:val="28"/>
          <w:lang w:val="hr-HR"/>
        </w:rPr>
        <w:t xml:space="preserve">ơ </w:t>
      </w:r>
      <w:r w:rsidRPr="00456722">
        <w:rPr>
          <w:b/>
          <w:sz w:val="28"/>
          <w:szCs w:val="28"/>
          <w:lang w:val="da-DK"/>
        </w:rPr>
        <w:t>quan</w:t>
      </w:r>
      <w:r w:rsidRPr="008C3482">
        <w:rPr>
          <w:b/>
          <w:sz w:val="28"/>
          <w:szCs w:val="28"/>
          <w:lang w:val="hr-HR"/>
        </w:rPr>
        <w:t xml:space="preserve"> </w:t>
      </w:r>
      <w:r w:rsidRPr="00456722">
        <w:rPr>
          <w:b/>
          <w:sz w:val="28"/>
          <w:szCs w:val="28"/>
          <w:lang w:val="da-DK"/>
        </w:rPr>
        <w:t>thực hiện TTHC</w:t>
      </w:r>
      <w:r w:rsidRPr="008C3482">
        <w:rPr>
          <w:sz w:val="28"/>
          <w:szCs w:val="28"/>
          <w:lang w:val="hr-HR"/>
        </w:rPr>
        <w:t xml:space="preserve">: </w:t>
      </w:r>
      <w:r w:rsidRPr="00456722">
        <w:rPr>
          <w:sz w:val="28"/>
          <w:szCs w:val="28"/>
          <w:lang w:val="da-DK"/>
        </w:rPr>
        <w:t>UBND</w:t>
      </w:r>
      <w:r w:rsidRPr="008C3482">
        <w:rPr>
          <w:sz w:val="28"/>
          <w:szCs w:val="28"/>
          <w:lang w:val="hr-HR"/>
        </w:rPr>
        <w:t xml:space="preserve"> </w:t>
      </w:r>
      <w:r w:rsidRPr="00456722">
        <w:rPr>
          <w:sz w:val="28"/>
          <w:szCs w:val="28"/>
          <w:lang w:val="da-DK"/>
        </w:rPr>
        <w:t>cấp</w:t>
      </w:r>
      <w:r w:rsidRPr="008C3482">
        <w:rPr>
          <w:sz w:val="28"/>
          <w:szCs w:val="28"/>
          <w:lang w:val="hr-HR"/>
        </w:rPr>
        <w:t xml:space="preserve"> </w:t>
      </w:r>
      <w:r w:rsidRPr="00456722">
        <w:rPr>
          <w:sz w:val="28"/>
          <w:szCs w:val="28"/>
          <w:lang w:val="da-DK"/>
        </w:rPr>
        <w:t>x</w:t>
      </w:r>
      <w:r w:rsidRPr="008C3482">
        <w:rPr>
          <w:sz w:val="28"/>
          <w:szCs w:val="28"/>
          <w:lang w:val="hr-HR"/>
        </w:rPr>
        <w:t>ã.</w:t>
      </w:r>
    </w:p>
    <w:p w:rsidR="008F0A4A" w:rsidRPr="008C3482" w:rsidRDefault="008F0A4A" w:rsidP="008F0A4A">
      <w:pPr>
        <w:jc w:val="both"/>
        <w:rPr>
          <w:b/>
          <w:sz w:val="28"/>
          <w:szCs w:val="28"/>
          <w:lang w:val="da-DK"/>
        </w:rPr>
      </w:pPr>
      <w:r w:rsidRPr="008C3482">
        <w:rPr>
          <w:b/>
          <w:sz w:val="28"/>
          <w:szCs w:val="28"/>
          <w:lang w:val="da-DK"/>
        </w:rPr>
        <w:t>f) Đối tượng thực hiện TTHC:</w:t>
      </w:r>
      <w:r w:rsidRPr="008C3482">
        <w:rPr>
          <w:sz w:val="28"/>
          <w:szCs w:val="28"/>
          <w:lang w:val="da-DK"/>
        </w:rPr>
        <w:t xml:space="preserve"> Cá nhân, tổ chức.</w:t>
      </w:r>
    </w:p>
    <w:p w:rsidR="008F0A4A" w:rsidRPr="008C3482" w:rsidRDefault="008F0A4A" w:rsidP="008F0A4A">
      <w:pPr>
        <w:jc w:val="both"/>
        <w:rPr>
          <w:sz w:val="28"/>
          <w:szCs w:val="28"/>
          <w:lang w:val="da-DK"/>
        </w:rPr>
      </w:pPr>
      <w:r w:rsidRPr="008C3482">
        <w:rPr>
          <w:b/>
          <w:sz w:val="28"/>
          <w:szCs w:val="28"/>
          <w:lang w:val="da-DK"/>
        </w:rPr>
        <w:t>g) Mẫu đơn, mẫu tờ khai</w:t>
      </w:r>
      <w:r w:rsidRPr="008C3482">
        <w:rPr>
          <w:sz w:val="28"/>
          <w:szCs w:val="28"/>
          <w:lang w:val="da-DK"/>
        </w:rPr>
        <w:t>: Đơn đề nghị cấp lại giấy chứng nhận cơ sở đủ điều kiện an toàn thực phẩm (Phụ lục 7 ban hành kèm theo Thông tư số 55/2011/TT-BNNPTNT ngày 03/8/2011 của Bộ Nông nghiệp và Phát triển nông thôn).</w:t>
      </w:r>
    </w:p>
    <w:p w:rsidR="008F0A4A" w:rsidRPr="008C3482" w:rsidRDefault="008F0A4A" w:rsidP="008F0A4A">
      <w:pPr>
        <w:ind w:firstLine="567"/>
        <w:jc w:val="both"/>
        <w:rPr>
          <w:sz w:val="28"/>
          <w:szCs w:val="28"/>
          <w:lang w:val="da-DK"/>
        </w:rPr>
      </w:pPr>
      <w:r w:rsidRPr="008C3482">
        <w:rPr>
          <w:b/>
          <w:sz w:val="28"/>
          <w:szCs w:val="28"/>
          <w:lang w:val="da-DK"/>
        </w:rPr>
        <w:t>h) Phí, lệ phí</w:t>
      </w:r>
      <w:r w:rsidRPr="008C3482">
        <w:rPr>
          <w:sz w:val="28"/>
          <w:szCs w:val="28"/>
          <w:lang w:val="da-DK"/>
        </w:rPr>
        <w:t>: Lệ phí cấp giấy chứng nhận: 40.000 đồng/lần cấp (Thông tư số 107/2012/TT-BTC ngày 28/6/2012 của Bộ Tài chính).</w:t>
      </w:r>
    </w:p>
    <w:p w:rsidR="008F0A4A" w:rsidRPr="008C3482" w:rsidRDefault="008F0A4A" w:rsidP="008F0A4A">
      <w:pPr>
        <w:jc w:val="both"/>
        <w:rPr>
          <w:sz w:val="28"/>
          <w:szCs w:val="28"/>
          <w:lang w:val="da-DK"/>
        </w:rPr>
      </w:pPr>
      <w:r w:rsidRPr="008C3482">
        <w:rPr>
          <w:b/>
          <w:sz w:val="28"/>
          <w:szCs w:val="28"/>
          <w:lang w:val="da-DK"/>
        </w:rPr>
        <w:t>i) Kết quả thực hiện TTHC</w:t>
      </w:r>
      <w:r w:rsidRPr="008C3482">
        <w:rPr>
          <w:sz w:val="28"/>
          <w:szCs w:val="28"/>
          <w:lang w:val="da-DK"/>
        </w:rPr>
        <w:t>: Giấy chứng nhận đủ điều kiện bảo đảm ATTP trong sản xuất, kinh doanh thủy sản</w:t>
      </w:r>
      <w:r w:rsidRPr="008C3482">
        <w:rPr>
          <w:b/>
          <w:sz w:val="28"/>
          <w:szCs w:val="28"/>
          <w:lang w:val="da-DK"/>
        </w:rPr>
        <w:t xml:space="preserve"> </w:t>
      </w:r>
      <w:r w:rsidRPr="008C3482">
        <w:rPr>
          <w:bCs/>
          <w:sz w:val="28"/>
          <w:szCs w:val="28"/>
          <w:lang w:val="it-IT"/>
        </w:rPr>
        <w:t>(nếu cơ sở có yêu cầu)</w:t>
      </w:r>
      <w:r w:rsidRPr="008C3482">
        <w:rPr>
          <w:sz w:val="28"/>
          <w:szCs w:val="28"/>
          <w:lang w:val="da-DK"/>
        </w:rPr>
        <w:t>.</w:t>
      </w:r>
      <w:r w:rsidRPr="008C3482">
        <w:rPr>
          <w:b/>
          <w:i/>
          <w:sz w:val="28"/>
          <w:szCs w:val="28"/>
          <w:lang w:val="da-DK"/>
        </w:rPr>
        <w:t xml:space="preserve"> </w:t>
      </w:r>
      <w:r w:rsidRPr="008C3482">
        <w:rPr>
          <w:sz w:val="28"/>
          <w:szCs w:val="28"/>
          <w:lang w:val="da-DK"/>
        </w:rPr>
        <w:t>Thời hạn hiệu lực của kết quả: T</w:t>
      </w:r>
      <w:r w:rsidRPr="008C3482">
        <w:rPr>
          <w:sz w:val="28"/>
          <w:szCs w:val="28"/>
          <w:lang w:val="vi-VN"/>
        </w:rPr>
        <w:t>rùng với thời hạn hết hiệu lực của giấy chứng nhận ATTP cũ</w:t>
      </w:r>
      <w:r w:rsidRPr="008C3482">
        <w:rPr>
          <w:sz w:val="28"/>
          <w:szCs w:val="28"/>
          <w:lang w:val="da-DK"/>
        </w:rPr>
        <w:t xml:space="preserve">.  </w:t>
      </w:r>
    </w:p>
    <w:p w:rsidR="008F0A4A" w:rsidRPr="008C3482" w:rsidRDefault="008F0A4A" w:rsidP="008F0A4A">
      <w:pPr>
        <w:keepNext/>
        <w:keepLines/>
        <w:jc w:val="both"/>
        <w:rPr>
          <w:sz w:val="28"/>
          <w:szCs w:val="28"/>
          <w:lang w:val="da-DK"/>
        </w:rPr>
      </w:pPr>
      <w:r w:rsidRPr="008C3482">
        <w:rPr>
          <w:b/>
          <w:sz w:val="28"/>
          <w:szCs w:val="28"/>
          <w:lang w:val="da-DK"/>
        </w:rPr>
        <w:t>j) Điều kiện thực hiện TTHC</w:t>
      </w:r>
      <w:r w:rsidRPr="008C3482">
        <w:rPr>
          <w:sz w:val="28"/>
          <w:szCs w:val="28"/>
          <w:lang w:val="da-DK"/>
        </w:rPr>
        <w:t xml:space="preserve">: Không.       </w:t>
      </w:r>
    </w:p>
    <w:p w:rsidR="008F0A4A" w:rsidRPr="008C3482" w:rsidRDefault="008F0A4A" w:rsidP="008F0A4A">
      <w:pPr>
        <w:keepNext/>
        <w:keepLines/>
        <w:jc w:val="both"/>
        <w:rPr>
          <w:b/>
          <w:sz w:val="28"/>
          <w:szCs w:val="28"/>
          <w:lang w:val="da-DK"/>
        </w:rPr>
      </w:pPr>
      <w:r w:rsidRPr="008C3482">
        <w:rPr>
          <w:b/>
          <w:sz w:val="28"/>
          <w:szCs w:val="28"/>
          <w:lang w:val="da-DK"/>
        </w:rPr>
        <w:t xml:space="preserve">k) Căn cứ pháp lý của TTHC: </w:t>
      </w:r>
    </w:p>
    <w:p w:rsidR="008F0A4A" w:rsidRPr="00456722" w:rsidRDefault="008F0A4A" w:rsidP="008F0A4A">
      <w:pPr>
        <w:tabs>
          <w:tab w:val="left" w:pos="540"/>
        </w:tabs>
        <w:ind w:firstLine="360"/>
        <w:jc w:val="both"/>
        <w:rPr>
          <w:sz w:val="28"/>
          <w:szCs w:val="28"/>
          <w:lang w:val="da-DK"/>
        </w:rPr>
      </w:pPr>
      <w:r w:rsidRPr="008C3482">
        <w:rPr>
          <w:b/>
          <w:iCs/>
          <w:sz w:val="28"/>
          <w:szCs w:val="28"/>
          <w:lang w:val="da-DK"/>
        </w:rPr>
        <w:t xml:space="preserve">- </w:t>
      </w:r>
      <w:r w:rsidRPr="00456722">
        <w:rPr>
          <w:sz w:val="28"/>
          <w:szCs w:val="28"/>
          <w:lang w:val="da-DK"/>
        </w:rPr>
        <w:t>Luật An toàn thực phẩm ngày 17 tháng 6 năm 2010.</w:t>
      </w:r>
    </w:p>
    <w:p w:rsidR="008F0A4A" w:rsidRPr="00456722" w:rsidRDefault="008F0A4A" w:rsidP="008F0A4A">
      <w:pPr>
        <w:tabs>
          <w:tab w:val="left" w:pos="540"/>
        </w:tabs>
        <w:ind w:firstLine="360"/>
        <w:jc w:val="both"/>
        <w:rPr>
          <w:sz w:val="28"/>
          <w:szCs w:val="28"/>
          <w:lang w:val="da-DK"/>
        </w:rPr>
      </w:pPr>
      <w:r w:rsidRPr="00456722">
        <w:rPr>
          <w:sz w:val="28"/>
          <w:szCs w:val="28"/>
          <w:lang w:val="da-DK"/>
        </w:rPr>
        <w:t>- Luật Chất lượng sản phẩm hàng hóa ngày 21 tháng 11 năm 2007.</w:t>
      </w:r>
    </w:p>
    <w:p w:rsidR="008F0A4A" w:rsidRPr="00456722" w:rsidRDefault="008F0A4A" w:rsidP="008F0A4A">
      <w:pPr>
        <w:tabs>
          <w:tab w:val="left" w:pos="540"/>
        </w:tabs>
        <w:ind w:firstLine="360"/>
        <w:jc w:val="both"/>
        <w:rPr>
          <w:sz w:val="28"/>
          <w:szCs w:val="28"/>
          <w:lang w:val="da-DK"/>
        </w:rPr>
      </w:pPr>
      <w:r w:rsidRPr="00456722">
        <w:rPr>
          <w:sz w:val="28"/>
          <w:szCs w:val="28"/>
          <w:lang w:val="da-DK"/>
        </w:rPr>
        <w:t>- Nghị định số 132/2008/NĐ-CP ngày 31 tháng 12 năm 2008 của Chính phủ quy định chi tiết thi hành một số điều của Luật Chất lượng sản phẩm hàng hóa.</w:t>
      </w:r>
    </w:p>
    <w:p w:rsidR="008F0A4A" w:rsidRPr="00456722" w:rsidRDefault="008F0A4A" w:rsidP="008F0A4A">
      <w:pPr>
        <w:tabs>
          <w:tab w:val="left" w:pos="540"/>
        </w:tabs>
        <w:ind w:firstLine="360"/>
        <w:jc w:val="both"/>
        <w:rPr>
          <w:sz w:val="28"/>
          <w:szCs w:val="28"/>
          <w:lang w:val="da-DK"/>
        </w:rPr>
      </w:pPr>
      <w:r w:rsidRPr="00456722">
        <w:rPr>
          <w:sz w:val="28"/>
          <w:szCs w:val="28"/>
          <w:lang w:val="da-DK"/>
        </w:rPr>
        <w:t xml:space="preserve">- Thông tư số 55/2011/TT-BNNPTNT ngày 03/8/2011 của Bộ Nông nghiệp và Phát triển nông thôn về kiểm tra, chứng nhận chất lượng, an toàn thực phẩm thủy sản. </w:t>
      </w:r>
    </w:p>
    <w:p w:rsidR="008F0A4A" w:rsidRPr="00456722" w:rsidRDefault="008F0A4A" w:rsidP="008F0A4A">
      <w:pPr>
        <w:tabs>
          <w:tab w:val="left" w:pos="540"/>
        </w:tabs>
        <w:ind w:firstLine="360"/>
        <w:jc w:val="both"/>
        <w:rPr>
          <w:sz w:val="28"/>
          <w:szCs w:val="28"/>
          <w:lang w:val="da-DK"/>
        </w:rPr>
      </w:pPr>
      <w:r w:rsidRPr="00456722">
        <w:rPr>
          <w:sz w:val="28"/>
          <w:szCs w:val="28"/>
          <w:lang w:val="da-DK"/>
        </w:rPr>
        <w:t xml:space="preserve">- Thông tư số 107/2012/TT-BTC ngày 28/6/2012 của Bộ Tài chính về việc hướng dẫn chế độ thu, nộp, quản lý sử dụng phí, lệ phí quản lý chất lượng an toàn vệ sinh thủy sản. </w:t>
      </w:r>
    </w:p>
    <w:p w:rsidR="008F0A4A" w:rsidRPr="008C3482" w:rsidRDefault="008F0A4A" w:rsidP="008F0A4A">
      <w:pPr>
        <w:pStyle w:val="Title"/>
        <w:tabs>
          <w:tab w:val="left" w:pos="709"/>
        </w:tabs>
        <w:jc w:val="both"/>
        <w:rPr>
          <w:rFonts w:ascii="Times New Roman" w:hAnsi="Times New Roman"/>
          <w:sz w:val="28"/>
          <w:szCs w:val="28"/>
          <w:lang w:val="da-DK"/>
        </w:rPr>
      </w:pPr>
      <w:r w:rsidRPr="008C3482">
        <w:rPr>
          <w:rFonts w:ascii="Times New Roman" w:hAnsi="Times New Roman"/>
          <w:sz w:val="28"/>
          <w:szCs w:val="28"/>
          <w:lang w:val="da-DK"/>
        </w:rPr>
        <w:t>V. Lĩnh vực phát triển nông thôn</w:t>
      </w:r>
    </w:p>
    <w:p w:rsidR="008F0A4A" w:rsidRPr="008C3482" w:rsidRDefault="008F0A4A" w:rsidP="008F0A4A">
      <w:pPr>
        <w:pStyle w:val="Title"/>
        <w:tabs>
          <w:tab w:val="left" w:pos="709"/>
        </w:tabs>
        <w:jc w:val="both"/>
        <w:rPr>
          <w:rFonts w:ascii="Times New Roman" w:hAnsi="Times New Roman"/>
          <w:sz w:val="28"/>
          <w:szCs w:val="28"/>
          <w:lang w:val="da-DK"/>
        </w:rPr>
      </w:pPr>
      <w:r w:rsidRPr="008C3482">
        <w:rPr>
          <w:rFonts w:ascii="Times New Roman" w:hAnsi="Times New Roman"/>
          <w:sz w:val="28"/>
          <w:szCs w:val="28"/>
          <w:lang w:val="da-DK"/>
        </w:rPr>
        <w:t xml:space="preserve">19. </w:t>
      </w:r>
      <w:r>
        <w:rPr>
          <w:rFonts w:ascii="Times New Roman" w:hAnsi="Times New Roman"/>
          <w:sz w:val="28"/>
          <w:szCs w:val="28"/>
          <w:lang w:val="da-DK"/>
        </w:rPr>
        <w:t>X</w:t>
      </w:r>
      <w:r w:rsidRPr="008C3482">
        <w:rPr>
          <w:rFonts w:ascii="Times New Roman" w:hAnsi="Times New Roman"/>
          <w:sz w:val="28"/>
          <w:szCs w:val="28"/>
          <w:lang w:val="da-DK"/>
        </w:rPr>
        <w:t>ác nhận việc thực hiện hợp đồng liên kết và tiêu thụ nông sản</w:t>
      </w:r>
    </w:p>
    <w:p w:rsidR="008F0A4A" w:rsidRPr="008C3482" w:rsidRDefault="008F0A4A" w:rsidP="008F0A4A">
      <w:pPr>
        <w:jc w:val="both"/>
        <w:rPr>
          <w:b/>
          <w:bCs/>
          <w:sz w:val="28"/>
          <w:szCs w:val="28"/>
        </w:rPr>
      </w:pPr>
      <w:r w:rsidRPr="008C3482">
        <w:rPr>
          <w:b/>
          <w:bCs/>
          <w:sz w:val="28"/>
          <w:szCs w:val="28"/>
        </w:rPr>
        <w:t>a) Trình tự thực hiện:</w:t>
      </w:r>
    </w:p>
    <w:p w:rsidR="008F0A4A" w:rsidRPr="008C3482" w:rsidRDefault="008F0A4A" w:rsidP="008F0A4A">
      <w:pPr>
        <w:tabs>
          <w:tab w:val="left" w:pos="540"/>
        </w:tabs>
        <w:ind w:firstLine="360"/>
        <w:jc w:val="both"/>
        <w:rPr>
          <w:sz w:val="28"/>
          <w:szCs w:val="28"/>
        </w:rPr>
      </w:pPr>
      <w:r w:rsidRPr="00831467">
        <w:rPr>
          <w:sz w:val="28"/>
          <w:szCs w:val="28"/>
        </w:rPr>
        <w:t>Bước 1</w:t>
      </w:r>
      <w:r w:rsidRPr="008C3482">
        <w:rPr>
          <w:sz w:val="28"/>
          <w:szCs w:val="28"/>
        </w:rPr>
        <w:t xml:space="preserve">. Chuẩn bị đầy đủ hồ sơ </w:t>
      </w:r>
      <w:proofErr w:type="gramStart"/>
      <w:r w:rsidRPr="008C3482">
        <w:rPr>
          <w:sz w:val="28"/>
          <w:szCs w:val="28"/>
        </w:rPr>
        <w:t>theo</w:t>
      </w:r>
      <w:proofErr w:type="gramEnd"/>
      <w:r w:rsidRPr="008C3482">
        <w:rPr>
          <w:sz w:val="28"/>
          <w:szCs w:val="28"/>
        </w:rPr>
        <w:t xml:space="preserve"> quy định của pháp luật.</w:t>
      </w:r>
    </w:p>
    <w:p w:rsidR="008F0A4A" w:rsidRPr="008C3482" w:rsidRDefault="008F0A4A" w:rsidP="008F0A4A">
      <w:pPr>
        <w:tabs>
          <w:tab w:val="left" w:pos="540"/>
        </w:tabs>
        <w:ind w:firstLine="360"/>
        <w:jc w:val="both"/>
        <w:rPr>
          <w:sz w:val="28"/>
          <w:szCs w:val="28"/>
        </w:rPr>
      </w:pPr>
      <w:r w:rsidRPr="00831467">
        <w:rPr>
          <w:sz w:val="28"/>
          <w:szCs w:val="28"/>
        </w:rPr>
        <w:t>Bước 2</w:t>
      </w:r>
      <w:r w:rsidRPr="008C3482">
        <w:rPr>
          <w:sz w:val="28"/>
          <w:szCs w:val="28"/>
        </w:rPr>
        <w:t>. Nộp hồ sơ tại Bộ phận tiếp nhận và trả kết quả của Ủy ban nhân dân cấp xã;</w:t>
      </w:r>
    </w:p>
    <w:p w:rsidR="008F0A4A" w:rsidRPr="008C3482" w:rsidRDefault="008F0A4A" w:rsidP="008F0A4A">
      <w:pPr>
        <w:tabs>
          <w:tab w:val="left" w:pos="540"/>
        </w:tabs>
        <w:ind w:firstLine="360"/>
        <w:jc w:val="both"/>
        <w:rPr>
          <w:sz w:val="28"/>
          <w:szCs w:val="28"/>
        </w:rPr>
      </w:pPr>
      <w:r w:rsidRPr="008C3482">
        <w:rPr>
          <w:sz w:val="28"/>
          <w:szCs w:val="28"/>
        </w:rPr>
        <w:t>Cán bộ tiếp nhận hồ sơ và trả kết quả kiểm tra tính pháp lý và nội dung hồ sơ:</w:t>
      </w:r>
    </w:p>
    <w:p w:rsidR="008F0A4A" w:rsidRPr="008C3482" w:rsidRDefault="008F0A4A" w:rsidP="008F0A4A">
      <w:pPr>
        <w:tabs>
          <w:tab w:val="left" w:pos="540"/>
        </w:tabs>
        <w:ind w:firstLine="360"/>
        <w:jc w:val="both"/>
        <w:rPr>
          <w:sz w:val="28"/>
          <w:szCs w:val="28"/>
        </w:rPr>
      </w:pPr>
      <w:r w:rsidRPr="008C3482">
        <w:rPr>
          <w:sz w:val="28"/>
          <w:szCs w:val="28"/>
        </w:rPr>
        <w:t xml:space="preserve">- Trường hợp hồ sơ đầy đủ, hợp lệ thì tiếp nhận, giải quyết </w:t>
      </w:r>
      <w:proofErr w:type="gramStart"/>
      <w:r w:rsidRPr="008C3482">
        <w:rPr>
          <w:sz w:val="28"/>
          <w:szCs w:val="28"/>
        </w:rPr>
        <w:t>theo</w:t>
      </w:r>
      <w:proofErr w:type="gramEnd"/>
      <w:r w:rsidRPr="008C3482">
        <w:rPr>
          <w:sz w:val="28"/>
          <w:szCs w:val="28"/>
        </w:rPr>
        <w:t xml:space="preserve"> thời hạn.</w:t>
      </w:r>
    </w:p>
    <w:p w:rsidR="008F0A4A" w:rsidRPr="008C3482" w:rsidRDefault="008F0A4A" w:rsidP="008F0A4A">
      <w:pPr>
        <w:tabs>
          <w:tab w:val="left" w:pos="540"/>
        </w:tabs>
        <w:ind w:firstLine="360"/>
        <w:jc w:val="both"/>
        <w:rPr>
          <w:sz w:val="28"/>
          <w:szCs w:val="28"/>
        </w:rPr>
      </w:pPr>
      <w:r w:rsidRPr="008C3482">
        <w:rPr>
          <w:sz w:val="28"/>
          <w:szCs w:val="28"/>
        </w:rPr>
        <w:t xml:space="preserve">- Trường hợp hồ sơ thiếu hoặc không hợp lệ thì hướng dẫn một lần bằng văn bản (không </w:t>
      </w:r>
      <w:proofErr w:type="gramStart"/>
      <w:r w:rsidRPr="008C3482">
        <w:rPr>
          <w:sz w:val="28"/>
          <w:szCs w:val="28"/>
        </w:rPr>
        <w:t>thu</w:t>
      </w:r>
      <w:proofErr w:type="gramEnd"/>
      <w:r w:rsidRPr="008C3482">
        <w:rPr>
          <w:sz w:val="28"/>
          <w:szCs w:val="28"/>
        </w:rPr>
        <w:t xml:space="preserve"> lệ phí) để người dân hoàn chỉnh hồ sơ theo đúng quy định.</w:t>
      </w:r>
    </w:p>
    <w:p w:rsidR="008F0A4A" w:rsidRPr="008C3482" w:rsidRDefault="008F0A4A" w:rsidP="008F0A4A">
      <w:pPr>
        <w:tabs>
          <w:tab w:val="left" w:pos="540"/>
        </w:tabs>
        <w:ind w:firstLine="360"/>
        <w:jc w:val="both"/>
        <w:rPr>
          <w:sz w:val="28"/>
          <w:szCs w:val="28"/>
        </w:rPr>
      </w:pPr>
      <w:r w:rsidRPr="00831467">
        <w:rPr>
          <w:sz w:val="28"/>
          <w:szCs w:val="28"/>
        </w:rPr>
        <w:t>Bước 3</w:t>
      </w:r>
      <w:r w:rsidRPr="008C3482">
        <w:rPr>
          <w:sz w:val="28"/>
          <w:szCs w:val="28"/>
        </w:rPr>
        <w:t>. Nhận kết quả tại Bộ phận tiếp nhận hồ sơ và trả kết quả của Ủy ban nhân dân cấp xã;</w:t>
      </w:r>
    </w:p>
    <w:p w:rsidR="008F0A4A" w:rsidRPr="008C3482" w:rsidRDefault="008F0A4A" w:rsidP="008F0A4A">
      <w:pPr>
        <w:keepNext/>
        <w:keepLines/>
        <w:jc w:val="both"/>
        <w:rPr>
          <w:sz w:val="28"/>
          <w:szCs w:val="28"/>
          <w:lang w:val="da-DK"/>
        </w:rPr>
      </w:pPr>
      <w:r w:rsidRPr="008C3482">
        <w:rPr>
          <w:b/>
          <w:sz w:val="28"/>
          <w:szCs w:val="28"/>
          <w:lang w:val="da-DK"/>
        </w:rPr>
        <w:t xml:space="preserve">b) Cách thức thực hiện: </w:t>
      </w:r>
      <w:r w:rsidRPr="008C3482">
        <w:rPr>
          <w:sz w:val="28"/>
          <w:szCs w:val="28"/>
          <w:lang w:val="da-DK"/>
        </w:rPr>
        <w:t>Nộp hồ sơ trực tiếp tại Bộ phận Tiếp nhận và trả kết quả của UBND cấp xã.</w:t>
      </w:r>
    </w:p>
    <w:p w:rsidR="008F0A4A" w:rsidRPr="008C3482" w:rsidRDefault="008F0A4A" w:rsidP="008F0A4A">
      <w:pPr>
        <w:keepNext/>
        <w:keepLines/>
        <w:jc w:val="both"/>
        <w:rPr>
          <w:b/>
          <w:sz w:val="28"/>
          <w:szCs w:val="28"/>
          <w:lang w:val="da-DK"/>
        </w:rPr>
      </w:pPr>
      <w:r w:rsidRPr="008C3482">
        <w:rPr>
          <w:b/>
          <w:sz w:val="28"/>
          <w:szCs w:val="28"/>
          <w:lang w:val="da-DK"/>
        </w:rPr>
        <w:t>c) Thành phần, số lượng hồ sơ:</w:t>
      </w:r>
    </w:p>
    <w:p w:rsidR="008F0A4A" w:rsidRPr="00456722" w:rsidRDefault="008F0A4A" w:rsidP="008F0A4A">
      <w:pPr>
        <w:tabs>
          <w:tab w:val="left" w:pos="540"/>
        </w:tabs>
        <w:ind w:firstLine="360"/>
        <w:jc w:val="both"/>
        <w:rPr>
          <w:sz w:val="28"/>
          <w:szCs w:val="28"/>
          <w:lang w:val="da-DK"/>
        </w:rPr>
      </w:pPr>
      <w:r w:rsidRPr="008C3482">
        <w:rPr>
          <w:sz w:val="28"/>
          <w:szCs w:val="28"/>
          <w:lang w:val="da-DK"/>
        </w:rPr>
        <w:t xml:space="preserve">- </w:t>
      </w:r>
      <w:r w:rsidRPr="00456722">
        <w:rPr>
          <w:sz w:val="28"/>
          <w:szCs w:val="28"/>
          <w:lang w:val="da-DK"/>
        </w:rPr>
        <w:t>Thành phần hồ sơ:</w:t>
      </w:r>
    </w:p>
    <w:p w:rsidR="008F0A4A" w:rsidRPr="00456722" w:rsidRDefault="008F0A4A" w:rsidP="008F0A4A">
      <w:pPr>
        <w:tabs>
          <w:tab w:val="left" w:pos="540"/>
        </w:tabs>
        <w:ind w:firstLine="360"/>
        <w:jc w:val="both"/>
        <w:rPr>
          <w:sz w:val="28"/>
          <w:szCs w:val="28"/>
          <w:lang w:val="da-DK"/>
        </w:rPr>
      </w:pPr>
      <w:r w:rsidRPr="00456722">
        <w:rPr>
          <w:sz w:val="28"/>
          <w:szCs w:val="28"/>
          <w:lang w:val="da-DK"/>
        </w:rPr>
        <w:lastRenderedPageBreak/>
        <w:t>+ Hợp đồng liên kết và tiêu thụ nông sản giữa doanh nghiệp hoặc tổ chức đại diện của nông dân với nông dân (Phụ lục I - Thông tư số 15/2014/TT-BNNPTNT ngày 29/4/2014 của Bộ Nông nghiệp và Phát triển nông thôn)</w:t>
      </w:r>
    </w:p>
    <w:p w:rsidR="008F0A4A" w:rsidRPr="00456722" w:rsidRDefault="008F0A4A" w:rsidP="008F0A4A">
      <w:pPr>
        <w:tabs>
          <w:tab w:val="left" w:pos="540"/>
        </w:tabs>
        <w:ind w:firstLine="360"/>
        <w:jc w:val="both"/>
        <w:rPr>
          <w:sz w:val="28"/>
          <w:szCs w:val="28"/>
          <w:lang w:val="da-DK"/>
        </w:rPr>
      </w:pPr>
      <w:r w:rsidRPr="00456722">
        <w:rPr>
          <w:sz w:val="28"/>
          <w:szCs w:val="28"/>
          <w:lang w:val="da-DK"/>
        </w:rPr>
        <w:t>+ Biên bản nghiệm thu hợp đồng liên kết và tiêu thụ nông sản giữa doanh nghiệp và tổ chức đại diện của nông dân với nông dân</w:t>
      </w:r>
    </w:p>
    <w:p w:rsidR="008F0A4A" w:rsidRPr="008C3482" w:rsidRDefault="008F0A4A" w:rsidP="008F0A4A">
      <w:pPr>
        <w:keepNext/>
        <w:keepLines/>
        <w:ind w:firstLine="567"/>
        <w:jc w:val="both"/>
        <w:rPr>
          <w:sz w:val="28"/>
          <w:szCs w:val="28"/>
          <w:lang w:val="da-DK"/>
        </w:rPr>
      </w:pPr>
      <w:r w:rsidRPr="008C3482">
        <w:rPr>
          <w:sz w:val="28"/>
          <w:szCs w:val="28"/>
          <w:lang w:val="da-DK"/>
        </w:rPr>
        <w:t>- Số lượng hồ sơ: 01 bộ.</w:t>
      </w:r>
    </w:p>
    <w:p w:rsidR="008F0A4A" w:rsidRPr="008C3482" w:rsidRDefault="008F0A4A" w:rsidP="008F0A4A">
      <w:pPr>
        <w:keepNext/>
        <w:keepLines/>
        <w:jc w:val="both"/>
        <w:rPr>
          <w:sz w:val="28"/>
          <w:szCs w:val="28"/>
          <w:lang w:val="da-DK"/>
        </w:rPr>
      </w:pPr>
      <w:r w:rsidRPr="008C3482">
        <w:rPr>
          <w:b/>
          <w:sz w:val="28"/>
          <w:szCs w:val="28"/>
          <w:lang w:val="da-DK"/>
        </w:rPr>
        <w:t>d) Thời hạn giải quyết</w:t>
      </w:r>
      <w:r w:rsidRPr="008C3482">
        <w:rPr>
          <w:sz w:val="28"/>
          <w:szCs w:val="28"/>
          <w:lang w:val="da-DK"/>
        </w:rPr>
        <w:t>: Ngay trong ngày làm việc.</w:t>
      </w:r>
    </w:p>
    <w:p w:rsidR="008F0A4A" w:rsidRPr="008C3482" w:rsidRDefault="008F0A4A" w:rsidP="008F0A4A">
      <w:pPr>
        <w:keepNext/>
        <w:keepLines/>
        <w:jc w:val="both"/>
        <w:rPr>
          <w:b/>
          <w:sz w:val="28"/>
          <w:szCs w:val="28"/>
          <w:lang w:val="da-DK"/>
        </w:rPr>
      </w:pPr>
      <w:r w:rsidRPr="008C3482">
        <w:rPr>
          <w:b/>
          <w:sz w:val="28"/>
          <w:szCs w:val="28"/>
          <w:lang w:val="da-DK"/>
        </w:rPr>
        <w:t>e) Cơ quan thực hiện thủ tục hành chính:</w:t>
      </w:r>
    </w:p>
    <w:p w:rsidR="008F0A4A" w:rsidRPr="00456722" w:rsidRDefault="008F0A4A" w:rsidP="008F0A4A">
      <w:pPr>
        <w:tabs>
          <w:tab w:val="left" w:pos="540"/>
        </w:tabs>
        <w:ind w:firstLine="360"/>
        <w:jc w:val="both"/>
        <w:rPr>
          <w:sz w:val="28"/>
          <w:szCs w:val="28"/>
          <w:lang w:val="da-DK"/>
        </w:rPr>
      </w:pPr>
      <w:r w:rsidRPr="00456722">
        <w:rPr>
          <w:sz w:val="28"/>
          <w:szCs w:val="28"/>
          <w:lang w:val="da-DK"/>
        </w:rPr>
        <w:t>- Cơ quan có thẩm quyền quyết định theo quy định: Ủy ban nhân dân cấp xã.</w:t>
      </w:r>
    </w:p>
    <w:p w:rsidR="008F0A4A" w:rsidRPr="00456722" w:rsidRDefault="008F0A4A" w:rsidP="008F0A4A">
      <w:pPr>
        <w:tabs>
          <w:tab w:val="left" w:pos="540"/>
        </w:tabs>
        <w:ind w:firstLine="360"/>
        <w:jc w:val="both"/>
        <w:rPr>
          <w:sz w:val="28"/>
          <w:szCs w:val="28"/>
          <w:lang w:val="da-DK"/>
        </w:rPr>
      </w:pPr>
      <w:r w:rsidRPr="00456722">
        <w:rPr>
          <w:sz w:val="28"/>
          <w:szCs w:val="28"/>
          <w:lang w:val="da-DK"/>
        </w:rPr>
        <w:t>- Cơ quan trực tiếp thực hiện thủ tục hành chính: Ủy ban nhân dân cấp xã.</w:t>
      </w:r>
    </w:p>
    <w:p w:rsidR="008F0A4A" w:rsidRPr="00456722" w:rsidRDefault="008F0A4A" w:rsidP="008F0A4A">
      <w:pPr>
        <w:tabs>
          <w:tab w:val="left" w:pos="540"/>
        </w:tabs>
        <w:jc w:val="both"/>
        <w:rPr>
          <w:sz w:val="28"/>
          <w:szCs w:val="28"/>
          <w:lang w:val="da-DK"/>
        </w:rPr>
      </w:pPr>
      <w:r w:rsidRPr="008C3482">
        <w:rPr>
          <w:b/>
          <w:sz w:val="28"/>
          <w:szCs w:val="28"/>
          <w:lang w:val="da-DK"/>
        </w:rPr>
        <w:t>f) Đối tượng thực hiện thủ tục hành chính:</w:t>
      </w:r>
      <w:r w:rsidRPr="008C3482">
        <w:rPr>
          <w:sz w:val="28"/>
          <w:szCs w:val="28"/>
          <w:lang w:val="da-DK"/>
        </w:rPr>
        <w:t xml:space="preserve"> Cá nhân, tổ chức.</w:t>
      </w:r>
    </w:p>
    <w:p w:rsidR="008F0A4A" w:rsidRPr="00456722" w:rsidRDefault="008F0A4A" w:rsidP="008F0A4A">
      <w:pPr>
        <w:tabs>
          <w:tab w:val="left" w:pos="540"/>
        </w:tabs>
        <w:jc w:val="both"/>
        <w:rPr>
          <w:sz w:val="28"/>
          <w:szCs w:val="28"/>
          <w:lang w:val="da-DK"/>
        </w:rPr>
      </w:pPr>
      <w:r w:rsidRPr="008C3482">
        <w:rPr>
          <w:b/>
          <w:sz w:val="28"/>
          <w:szCs w:val="28"/>
          <w:lang w:val="da-DK"/>
        </w:rPr>
        <w:t>g) Phí, lệ phí</w:t>
      </w:r>
      <w:r w:rsidRPr="008C3482">
        <w:rPr>
          <w:sz w:val="28"/>
          <w:szCs w:val="28"/>
          <w:lang w:val="da-DK"/>
        </w:rPr>
        <w:t>: Không.</w:t>
      </w:r>
    </w:p>
    <w:p w:rsidR="008F0A4A" w:rsidRDefault="008F0A4A" w:rsidP="008F0A4A">
      <w:pPr>
        <w:tabs>
          <w:tab w:val="left" w:pos="540"/>
        </w:tabs>
        <w:jc w:val="both"/>
        <w:rPr>
          <w:sz w:val="28"/>
          <w:szCs w:val="28"/>
          <w:lang w:val="da-DK"/>
        </w:rPr>
      </w:pPr>
      <w:r w:rsidRPr="008C3482">
        <w:rPr>
          <w:b/>
          <w:sz w:val="28"/>
          <w:szCs w:val="28"/>
          <w:lang w:val="da-DK"/>
        </w:rPr>
        <w:t xml:space="preserve">h) Tên mẫu đơn, mẫu tờ khai: </w:t>
      </w:r>
      <w:r w:rsidRPr="008C3482">
        <w:rPr>
          <w:sz w:val="28"/>
          <w:szCs w:val="28"/>
          <w:lang w:val="da-DK"/>
        </w:rPr>
        <w:t xml:space="preserve">Phụ </w:t>
      </w:r>
      <w:r>
        <w:rPr>
          <w:sz w:val="28"/>
          <w:szCs w:val="28"/>
          <w:lang w:val="da-DK"/>
        </w:rPr>
        <w:t>lục I - Thông tư số 15/2014/TT-</w:t>
      </w:r>
      <w:r w:rsidRPr="008C3482">
        <w:rPr>
          <w:sz w:val="28"/>
          <w:szCs w:val="28"/>
          <w:lang w:val="da-DK"/>
        </w:rPr>
        <w:t>NNPTNT ngày 29/4/2014 của Bộ Nông nghiệp và Phát triển nông thôn</w:t>
      </w:r>
    </w:p>
    <w:p w:rsidR="008F0A4A" w:rsidRPr="00456722" w:rsidRDefault="008F0A4A" w:rsidP="008F0A4A">
      <w:pPr>
        <w:tabs>
          <w:tab w:val="left" w:pos="540"/>
        </w:tabs>
        <w:jc w:val="both"/>
        <w:rPr>
          <w:sz w:val="28"/>
          <w:szCs w:val="28"/>
          <w:lang w:val="da-DK"/>
        </w:rPr>
      </w:pPr>
      <w:r w:rsidRPr="008C3482">
        <w:rPr>
          <w:b/>
          <w:sz w:val="28"/>
          <w:szCs w:val="28"/>
          <w:lang w:val="da-DK"/>
        </w:rPr>
        <w:t>i) Yêu cầu, điều kiện thực hiện thủ tục hành chính</w:t>
      </w:r>
      <w:r w:rsidRPr="008C3482">
        <w:rPr>
          <w:sz w:val="28"/>
          <w:szCs w:val="28"/>
          <w:lang w:val="da-DK"/>
        </w:rPr>
        <w:t>: Không.</w:t>
      </w:r>
    </w:p>
    <w:p w:rsidR="008F0A4A" w:rsidRPr="008C3482" w:rsidRDefault="008F0A4A" w:rsidP="008F0A4A">
      <w:pPr>
        <w:keepNext/>
        <w:keepLines/>
        <w:jc w:val="both"/>
        <w:rPr>
          <w:sz w:val="28"/>
          <w:szCs w:val="28"/>
          <w:lang w:val="da-DK"/>
        </w:rPr>
      </w:pPr>
      <w:r w:rsidRPr="008C3482">
        <w:rPr>
          <w:b/>
          <w:sz w:val="28"/>
          <w:szCs w:val="28"/>
          <w:lang w:val="da-DK"/>
        </w:rPr>
        <w:t>j) Căn cứ pháp lý của thủ tục hành chính</w:t>
      </w:r>
      <w:r w:rsidRPr="008C3482">
        <w:rPr>
          <w:sz w:val="28"/>
          <w:szCs w:val="28"/>
          <w:lang w:val="da-DK"/>
        </w:rPr>
        <w:t xml:space="preserve">: </w:t>
      </w:r>
    </w:p>
    <w:p w:rsidR="008F0A4A" w:rsidRPr="00456722" w:rsidRDefault="008F0A4A" w:rsidP="008F0A4A">
      <w:pPr>
        <w:tabs>
          <w:tab w:val="left" w:pos="540"/>
        </w:tabs>
        <w:ind w:firstLine="360"/>
        <w:jc w:val="both"/>
        <w:rPr>
          <w:sz w:val="28"/>
          <w:szCs w:val="28"/>
          <w:lang w:val="da-DK"/>
        </w:rPr>
      </w:pPr>
      <w:r w:rsidRPr="00456722">
        <w:rPr>
          <w:sz w:val="28"/>
          <w:szCs w:val="28"/>
          <w:lang w:val="da-DK"/>
        </w:rPr>
        <w:t>- Quyết định số 62/2013/QĐ-TTg ngày 25 tháng 10 năm 2013 của Thủ tướng Chính phủ về chính sách khuyến khích hợp tác, liên kết sản xuất gắn với tiêu thụ nông sản, xây dựng cánh đồng lớn;</w:t>
      </w:r>
    </w:p>
    <w:p w:rsidR="008F0A4A" w:rsidRPr="00456722" w:rsidRDefault="008F0A4A" w:rsidP="008F0A4A">
      <w:pPr>
        <w:tabs>
          <w:tab w:val="left" w:pos="540"/>
        </w:tabs>
        <w:ind w:firstLine="360"/>
        <w:jc w:val="both"/>
        <w:rPr>
          <w:sz w:val="28"/>
          <w:szCs w:val="28"/>
          <w:lang w:val="da-DK"/>
        </w:rPr>
      </w:pPr>
      <w:r w:rsidRPr="00456722">
        <w:rPr>
          <w:sz w:val="28"/>
          <w:szCs w:val="28"/>
          <w:lang w:val="da-DK"/>
        </w:rPr>
        <w:t>- Thông tư số 15/2014/TT-BNNPTNT ngày 29 tháng 4 năm 2014 của Bộ Nông nghiệp và Phát triển nông thôn hướng dẫn thực hiện một số điều tại Quyết định số 62/2013/QĐ-TTg ngày 25 tháng 10 năm 2013 của Thủ tướng Chính phủ về chính sách khuyến khích hợp tác, liên kết sản xuất gắn với tiêu thụ nông sản, xây dựng cánh đồng lớn.</w:t>
      </w:r>
    </w:p>
    <w:p w:rsidR="008F0A4A" w:rsidRPr="008C3482" w:rsidRDefault="008F0A4A" w:rsidP="008F0A4A">
      <w:pPr>
        <w:pStyle w:val="BodyTextIndent3"/>
        <w:widowControl w:val="0"/>
        <w:ind w:right="-900" w:firstLine="0"/>
        <w:rPr>
          <w:rFonts w:ascii="Times New Roman" w:hAnsi="Times New Roman"/>
          <w:b/>
          <w:sz w:val="28"/>
          <w:szCs w:val="28"/>
          <w:lang/>
        </w:rPr>
      </w:pPr>
      <w:r w:rsidRPr="008C3482">
        <w:rPr>
          <w:rFonts w:ascii="Times New Roman" w:hAnsi="Times New Roman"/>
          <w:b/>
          <w:bCs/>
          <w:sz w:val="28"/>
          <w:szCs w:val="28"/>
          <w:lang/>
        </w:rPr>
        <w:t xml:space="preserve">20. </w:t>
      </w:r>
      <w:r w:rsidRPr="00456722">
        <w:rPr>
          <w:rFonts w:ascii="Times New Roman" w:hAnsi="Times New Roman"/>
          <w:b/>
          <w:sz w:val="28"/>
          <w:szCs w:val="28"/>
          <w:lang w:val="da-DK"/>
        </w:rPr>
        <w:t>C</w:t>
      </w:r>
      <w:r w:rsidRPr="008C3482">
        <w:rPr>
          <w:rFonts w:ascii="Times New Roman" w:hAnsi="Times New Roman"/>
          <w:b/>
          <w:sz w:val="28"/>
          <w:szCs w:val="28"/>
          <w:lang/>
        </w:rPr>
        <w:t>ấp, cấp đổi, cấp lại giấy chứng nhận kinh tế trang trại</w:t>
      </w:r>
    </w:p>
    <w:p w:rsidR="008F0A4A" w:rsidRPr="008C3482" w:rsidRDefault="008F0A4A" w:rsidP="008F0A4A">
      <w:pPr>
        <w:ind w:right="-1"/>
        <w:jc w:val="both"/>
        <w:outlineLvl w:val="0"/>
        <w:rPr>
          <w:b/>
          <w:sz w:val="28"/>
          <w:szCs w:val="28"/>
          <w:lang/>
        </w:rPr>
      </w:pPr>
      <w:r w:rsidRPr="008C3482">
        <w:rPr>
          <w:b/>
          <w:sz w:val="28"/>
          <w:szCs w:val="28"/>
          <w:lang/>
        </w:rPr>
        <w:t>a. Trình tự thực hiện</w:t>
      </w:r>
    </w:p>
    <w:p w:rsidR="008F0A4A" w:rsidRPr="00456722" w:rsidRDefault="008F0A4A" w:rsidP="008F0A4A">
      <w:pPr>
        <w:tabs>
          <w:tab w:val="left" w:pos="540"/>
        </w:tabs>
        <w:ind w:firstLine="360"/>
        <w:jc w:val="both"/>
        <w:rPr>
          <w:sz w:val="28"/>
          <w:szCs w:val="28"/>
          <w:lang/>
        </w:rPr>
      </w:pPr>
      <w:r w:rsidRPr="008C3482">
        <w:rPr>
          <w:bCs/>
          <w:sz w:val="28"/>
          <w:szCs w:val="28"/>
          <w:lang/>
        </w:rPr>
        <w:t xml:space="preserve">Bước 1: </w:t>
      </w:r>
      <w:r w:rsidRPr="008C3482">
        <w:rPr>
          <w:sz w:val="28"/>
          <w:szCs w:val="28"/>
          <w:shd w:val="clear" w:color="auto" w:fill="FFFFFF"/>
          <w:lang/>
        </w:rPr>
        <w:t>Cá nhân, hộ gia đình hoặc người đại diện theo ủy quyền</w:t>
      </w:r>
      <w:r w:rsidRPr="008C3482">
        <w:rPr>
          <w:rStyle w:val="apple-converted-space"/>
          <w:rFonts w:eastAsia="Batang"/>
          <w:sz w:val="28"/>
          <w:szCs w:val="28"/>
          <w:shd w:val="clear" w:color="auto" w:fill="FFFFFF"/>
          <w:lang/>
        </w:rPr>
        <w:t xml:space="preserve"> nộp 02 bộ hồ </w:t>
      </w:r>
      <w:r w:rsidRPr="00456722">
        <w:rPr>
          <w:lang/>
        </w:rPr>
        <w:t xml:space="preserve">sơ </w:t>
      </w:r>
      <w:r w:rsidRPr="00456722">
        <w:rPr>
          <w:sz w:val="28"/>
          <w:szCs w:val="28"/>
          <w:lang/>
        </w:rPr>
        <w:t>theo quy định.</w:t>
      </w:r>
    </w:p>
    <w:p w:rsidR="008F0A4A" w:rsidRPr="00456722" w:rsidRDefault="008F0A4A" w:rsidP="008F0A4A">
      <w:pPr>
        <w:tabs>
          <w:tab w:val="left" w:pos="540"/>
        </w:tabs>
        <w:ind w:firstLine="360"/>
        <w:jc w:val="both"/>
        <w:rPr>
          <w:sz w:val="28"/>
          <w:szCs w:val="28"/>
          <w:lang/>
        </w:rPr>
      </w:pPr>
      <w:r w:rsidRPr="00456722">
        <w:rPr>
          <w:sz w:val="28"/>
          <w:szCs w:val="28"/>
          <w:lang/>
        </w:rPr>
        <w:t>Bước 2:</w:t>
      </w:r>
      <w:r w:rsidRPr="00456722">
        <w:rPr>
          <w:lang/>
        </w:rPr>
        <w:t> </w:t>
      </w:r>
      <w:r w:rsidRPr="00456722">
        <w:rPr>
          <w:sz w:val="28"/>
          <w:szCs w:val="28"/>
          <w:lang/>
        </w:rPr>
        <w:t>Cá nhân, hộ gia đình hoặc người đại diện theo ủy quyền</w:t>
      </w:r>
      <w:r w:rsidRPr="00456722">
        <w:rPr>
          <w:lang/>
        </w:rPr>
        <w:t> </w:t>
      </w:r>
      <w:r w:rsidRPr="00456722">
        <w:rPr>
          <w:sz w:val="28"/>
          <w:szCs w:val="28"/>
          <w:lang/>
        </w:rPr>
        <w:t>nộp hồ sơ về bộ phận Một cửa, Ủy ban nhân dân cấp xã. Cán bộ</w:t>
      </w:r>
      <w:r w:rsidRPr="00456722">
        <w:rPr>
          <w:lang/>
        </w:rPr>
        <w:t> </w:t>
      </w:r>
      <w:r w:rsidRPr="00456722">
        <w:rPr>
          <w:sz w:val="28"/>
          <w:szCs w:val="28"/>
          <w:lang/>
        </w:rPr>
        <w:t>tiếp nhận hồ sơ</w:t>
      </w:r>
      <w:r w:rsidRPr="00456722">
        <w:rPr>
          <w:lang/>
        </w:rPr>
        <w:t> </w:t>
      </w:r>
      <w:r w:rsidRPr="00456722">
        <w:rPr>
          <w:sz w:val="28"/>
          <w:szCs w:val="28"/>
          <w:lang/>
        </w:rPr>
        <w:t>kiểm tra tính hợp lệ của hồ sơ:</w:t>
      </w:r>
    </w:p>
    <w:p w:rsidR="008F0A4A" w:rsidRPr="00456722" w:rsidRDefault="008F0A4A" w:rsidP="008F0A4A">
      <w:pPr>
        <w:tabs>
          <w:tab w:val="left" w:pos="540"/>
        </w:tabs>
        <w:ind w:firstLine="360"/>
        <w:jc w:val="both"/>
        <w:rPr>
          <w:sz w:val="28"/>
          <w:szCs w:val="28"/>
          <w:lang/>
        </w:rPr>
      </w:pPr>
      <w:r w:rsidRPr="00456722">
        <w:rPr>
          <w:sz w:val="28"/>
          <w:szCs w:val="28"/>
          <w:lang/>
        </w:rPr>
        <w:t>+ Nếu hồ sơ</w:t>
      </w:r>
      <w:r w:rsidRPr="00456722">
        <w:rPr>
          <w:lang/>
        </w:rPr>
        <w:t> </w:t>
      </w:r>
      <w:r w:rsidRPr="00456722">
        <w:rPr>
          <w:sz w:val="28"/>
          <w:szCs w:val="28"/>
          <w:lang/>
        </w:rPr>
        <w:t>có đủ giấy tờ theo quy định</w:t>
      </w:r>
      <w:r w:rsidRPr="00456722">
        <w:rPr>
          <w:lang/>
        </w:rPr>
        <w:t> </w:t>
      </w:r>
      <w:r w:rsidRPr="00456722">
        <w:rPr>
          <w:sz w:val="28"/>
          <w:szCs w:val="28"/>
          <w:lang/>
        </w:rPr>
        <w:t>và phải được điền đầy đủ thông tin vào</w:t>
      </w:r>
      <w:r w:rsidRPr="00456722">
        <w:rPr>
          <w:lang/>
        </w:rPr>
        <w:t> </w:t>
      </w:r>
      <w:r w:rsidRPr="00456722">
        <w:rPr>
          <w:sz w:val="28"/>
          <w:szCs w:val="28"/>
          <w:lang/>
        </w:rPr>
        <w:t>Đơn đề nghị cấp giấy chứng nhận kinh tế trang trại</w:t>
      </w:r>
      <w:r w:rsidRPr="00456722">
        <w:rPr>
          <w:lang/>
        </w:rPr>
        <w:t> </w:t>
      </w:r>
      <w:r w:rsidRPr="00456722">
        <w:rPr>
          <w:sz w:val="28"/>
          <w:szCs w:val="28"/>
          <w:lang/>
        </w:rPr>
        <w:t>thì viết</w:t>
      </w:r>
      <w:r w:rsidRPr="00456722">
        <w:rPr>
          <w:lang/>
        </w:rPr>
        <w:t> </w:t>
      </w:r>
      <w:r w:rsidRPr="00456722">
        <w:rPr>
          <w:sz w:val="28"/>
          <w:szCs w:val="28"/>
          <w:lang/>
        </w:rPr>
        <w:t>Giấy biên nhận cho người nộp hồ sơ trong đó ghi rõ ngày hẹn trả kết quả;</w:t>
      </w:r>
    </w:p>
    <w:p w:rsidR="008F0A4A" w:rsidRPr="00456722" w:rsidRDefault="008F0A4A" w:rsidP="008F0A4A">
      <w:pPr>
        <w:tabs>
          <w:tab w:val="left" w:pos="540"/>
        </w:tabs>
        <w:ind w:firstLine="360"/>
        <w:jc w:val="both"/>
        <w:rPr>
          <w:sz w:val="28"/>
          <w:szCs w:val="28"/>
          <w:lang/>
        </w:rPr>
      </w:pPr>
      <w:r w:rsidRPr="00456722">
        <w:rPr>
          <w:sz w:val="28"/>
          <w:szCs w:val="28"/>
          <w:lang/>
        </w:rPr>
        <w:t>+ Nếu hồ sơ chưa hợp lệ thì hướng dẫn cho</w:t>
      </w:r>
      <w:r w:rsidRPr="00456722">
        <w:rPr>
          <w:lang/>
        </w:rPr>
        <w:t> </w:t>
      </w:r>
      <w:r w:rsidRPr="00456722">
        <w:rPr>
          <w:sz w:val="28"/>
          <w:szCs w:val="28"/>
          <w:lang/>
        </w:rPr>
        <w:t>cá nhân, hộ gia đình hoặc người đại diện theo ủy quyền</w:t>
      </w:r>
      <w:r w:rsidRPr="00456722">
        <w:rPr>
          <w:lang/>
        </w:rPr>
        <w:t> </w:t>
      </w:r>
      <w:r w:rsidRPr="00456722">
        <w:rPr>
          <w:sz w:val="28"/>
          <w:szCs w:val="28"/>
          <w:lang/>
        </w:rPr>
        <w:t>hoàn  thiện, bổ sung hồ sơ bằng phiếu hướng dẫn.</w:t>
      </w:r>
    </w:p>
    <w:p w:rsidR="008F0A4A" w:rsidRPr="00456722" w:rsidRDefault="008F0A4A" w:rsidP="008F0A4A">
      <w:pPr>
        <w:tabs>
          <w:tab w:val="left" w:pos="540"/>
        </w:tabs>
        <w:ind w:firstLine="360"/>
        <w:jc w:val="both"/>
        <w:rPr>
          <w:sz w:val="28"/>
          <w:szCs w:val="28"/>
          <w:lang/>
        </w:rPr>
      </w:pPr>
      <w:r w:rsidRPr="00456722">
        <w:rPr>
          <w:sz w:val="28"/>
          <w:szCs w:val="28"/>
          <w:lang/>
        </w:rPr>
        <w:t>Đối với cơ sở sản xuất nằm trên địa bàn nhiều xã thì cá nhân, hộ gia đình tự quyết trong việc lựa chọn Ủy ban nhân dân cấp xã nào nộp hồ sơ cho thuận tiện nhất. Trường hợp cấp đổi, chủ trang trại nộp hồ sơ tại Ủy ban nhân dân cấp xã nơi đã thực hiện cấp giấy chứng nhận kinh tế trang trại.</w:t>
      </w:r>
    </w:p>
    <w:p w:rsidR="008F0A4A" w:rsidRPr="00456722" w:rsidRDefault="008F0A4A" w:rsidP="008F0A4A">
      <w:pPr>
        <w:tabs>
          <w:tab w:val="left" w:pos="540"/>
        </w:tabs>
        <w:ind w:firstLine="360"/>
        <w:jc w:val="both"/>
        <w:rPr>
          <w:sz w:val="28"/>
          <w:szCs w:val="28"/>
          <w:lang/>
        </w:rPr>
      </w:pPr>
      <w:r w:rsidRPr="00456722">
        <w:rPr>
          <w:sz w:val="28"/>
          <w:szCs w:val="28"/>
          <w:lang/>
        </w:rPr>
        <w:t xml:space="preserve">Trong thời hạn 05 ngày làm việc kể từ ngày tiếp nhận hồ sơ, Ủy ban nhân dân cấp xã kiểm tra, xác nhận đơn đề nghị cấp, cấp đổi giấy chứng nhận kinh tế trang </w:t>
      </w:r>
      <w:r w:rsidRPr="00456722">
        <w:rPr>
          <w:sz w:val="28"/>
          <w:szCs w:val="28"/>
          <w:lang/>
        </w:rPr>
        <w:lastRenderedPageBreak/>
        <w:t>trại và chuyển hồ sơ đề nghị cấp, cấp đổi giấy chứng nhận kinh tế trang trại đến Phòng Nông nghiệp và Phát triển nông thôn (Phòng Kinh tế) cấp huyện.</w:t>
      </w:r>
    </w:p>
    <w:p w:rsidR="008F0A4A" w:rsidRPr="00456722" w:rsidRDefault="008F0A4A" w:rsidP="008F0A4A">
      <w:pPr>
        <w:tabs>
          <w:tab w:val="left" w:pos="540"/>
        </w:tabs>
        <w:ind w:firstLine="360"/>
        <w:jc w:val="both"/>
        <w:rPr>
          <w:sz w:val="28"/>
          <w:szCs w:val="28"/>
          <w:lang/>
        </w:rPr>
      </w:pPr>
      <w:r w:rsidRPr="00456722">
        <w:rPr>
          <w:sz w:val="28"/>
          <w:szCs w:val="28"/>
          <w:lang/>
        </w:rPr>
        <w:t>Trường hợp không xác nhận đơn đề nghị cấp, cấp đổi giấy chứng nhận kinh tế trang trại, Ủy ban nhân dân cấp xã phải trả lời bằng văn bản nêu rõ lý do cho người nộp hồ sơ trong thời hạn 03 ngày làm việc, kể từ ngày nhận đủ hồ sơ.</w:t>
      </w:r>
    </w:p>
    <w:p w:rsidR="008F0A4A" w:rsidRPr="00456722" w:rsidRDefault="008F0A4A" w:rsidP="008F0A4A">
      <w:pPr>
        <w:tabs>
          <w:tab w:val="left" w:pos="540"/>
        </w:tabs>
        <w:ind w:firstLine="360"/>
        <w:jc w:val="both"/>
        <w:rPr>
          <w:sz w:val="28"/>
          <w:szCs w:val="28"/>
          <w:lang/>
        </w:rPr>
      </w:pPr>
      <w:r w:rsidRPr="00456722">
        <w:rPr>
          <w:sz w:val="28"/>
          <w:szCs w:val="28"/>
          <w:lang/>
        </w:rPr>
        <w:t>Bước 3:</w:t>
      </w:r>
      <w:r w:rsidRPr="00456722">
        <w:rPr>
          <w:lang/>
        </w:rPr>
        <w:t> </w:t>
      </w:r>
      <w:r w:rsidRPr="00456722">
        <w:rPr>
          <w:sz w:val="28"/>
          <w:szCs w:val="28"/>
          <w:lang/>
        </w:rPr>
        <w:t>Cá nhân, hộ gia đình hoặc người đại diện theo ủy quyền</w:t>
      </w:r>
      <w:r w:rsidRPr="00456722">
        <w:rPr>
          <w:lang/>
        </w:rPr>
        <w:t> </w:t>
      </w:r>
      <w:r w:rsidRPr="00456722">
        <w:rPr>
          <w:sz w:val="28"/>
          <w:szCs w:val="28"/>
          <w:lang/>
        </w:rPr>
        <w:t>nhận kết quả theo giấy hẹn.</w:t>
      </w:r>
    </w:p>
    <w:p w:rsidR="008F0A4A" w:rsidRPr="008C3482" w:rsidRDefault="008F0A4A" w:rsidP="008F0A4A">
      <w:pPr>
        <w:ind w:right="-1"/>
        <w:jc w:val="both"/>
        <w:outlineLvl w:val="0"/>
        <w:rPr>
          <w:sz w:val="28"/>
          <w:szCs w:val="28"/>
          <w:shd w:val="clear" w:color="auto" w:fill="FFFFFF"/>
          <w:lang w:val="vi-VN"/>
        </w:rPr>
      </w:pPr>
      <w:r w:rsidRPr="008C3482">
        <w:rPr>
          <w:b/>
          <w:sz w:val="28"/>
          <w:szCs w:val="28"/>
          <w:lang w:val="vi-VN"/>
        </w:rPr>
        <w:t xml:space="preserve">b. Cách thức thực hiện: </w:t>
      </w:r>
      <w:r w:rsidRPr="008C3482">
        <w:rPr>
          <w:sz w:val="28"/>
          <w:szCs w:val="28"/>
          <w:shd w:val="clear" w:color="auto" w:fill="FFFFFF"/>
          <w:lang w:val="vi-VN"/>
        </w:rPr>
        <w:t>Trực tiếp tại UBND cấp xã.</w:t>
      </w:r>
    </w:p>
    <w:p w:rsidR="008F0A4A" w:rsidRPr="008C3482" w:rsidRDefault="008F0A4A" w:rsidP="008F0A4A">
      <w:pPr>
        <w:ind w:right="-1"/>
        <w:jc w:val="both"/>
        <w:outlineLvl w:val="0"/>
        <w:rPr>
          <w:b/>
          <w:bCs/>
          <w:sz w:val="28"/>
          <w:szCs w:val="28"/>
          <w:shd w:val="clear" w:color="auto" w:fill="FFFFFF"/>
          <w:lang w:val="vi-VN"/>
        </w:rPr>
      </w:pPr>
      <w:r w:rsidRPr="008C3482">
        <w:rPr>
          <w:b/>
          <w:bCs/>
          <w:sz w:val="28"/>
          <w:szCs w:val="28"/>
          <w:shd w:val="clear" w:color="auto" w:fill="FFFFFF"/>
          <w:lang w:val="vi-VN"/>
        </w:rPr>
        <w:t>c. Thành phần, số lượng hồ sơ:</w:t>
      </w:r>
    </w:p>
    <w:p w:rsidR="008F0A4A" w:rsidRPr="00831467" w:rsidRDefault="008F0A4A" w:rsidP="008F0A4A">
      <w:pPr>
        <w:tabs>
          <w:tab w:val="left" w:pos="540"/>
        </w:tabs>
        <w:ind w:firstLine="360"/>
        <w:jc w:val="both"/>
        <w:rPr>
          <w:bCs/>
          <w:sz w:val="28"/>
          <w:szCs w:val="28"/>
          <w:lang/>
        </w:rPr>
      </w:pPr>
      <w:r w:rsidRPr="00831467">
        <w:rPr>
          <w:bCs/>
          <w:sz w:val="28"/>
          <w:szCs w:val="28"/>
          <w:lang/>
        </w:rPr>
        <w:t xml:space="preserve">- Thành phần </w:t>
      </w:r>
      <w:bookmarkStart w:id="1" w:name="dieu_8"/>
      <w:r w:rsidRPr="00831467">
        <w:rPr>
          <w:bCs/>
          <w:sz w:val="28"/>
          <w:szCs w:val="28"/>
          <w:lang/>
        </w:rPr>
        <w:t>hồ sơ đề nghị cấp giấy chứng nhận kinh tế trang trại</w:t>
      </w:r>
      <w:bookmarkEnd w:id="1"/>
      <w:r w:rsidRPr="00831467">
        <w:rPr>
          <w:bCs/>
          <w:sz w:val="28"/>
          <w:szCs w:val="28"/>
          <w:lang/>
        </w:rPr>
        <w:t>, bao gồm:</w:t>
      </w:r>
    </w:p>
    <w:p w:rsidR="008F0A4A" w:rsidRPr="00831467" w:rsidRDefault="008F0A4A" w:rsidP="008F0A4A">
      <w:pPr>
        <w:tabs>
          <w:tab w:val="left" w:pos="540"/>
        </w:tabs>
        <w:ind w:firstLine="360"/>
        <w:jc w:val="both"/>
        <w:rPr>
          <w:bCs/>
          <w:sz w:val="28"/>
          <w:szCs w:val="28"/>
          <w:lang/>
        </w:rPr>
      </w:pPr>
      <w:r w:rsidRPr="00831467">
        <w:rPr>
          <w:bCs/>
          <w:sz w:val="28"/>
          <w:szCs w:val="28"/>
          <w:lang/>
        </w:rPr>
        <w:t>+ Đơn đề nghị cấp giấy chứng nhận kinh tế trang trại thực hiện theo mẫu quy định tại Phụ lục II ban hành kèm theo Quyết định số 3196/QĐ-UBND ngày 29/11/2011 của UBND tỉnh Đồng Nai;</w:t>
      </w:r>
    </w:p>
    <w:p w:rsidR="008F0A4A" w:rsidRPr="00831467" w:rsidRDefault="008F0A4A" w:rsidP="008F0A4A">
      <w:pPr>
        <w:tabs>
          <w:tab w:val="left" w:pos="540"/>
        </w:tabs>
        <w:ind w:firstLine="360"/>
        <w:jc w:val="both"/>
        <w:rPr>
          <w:bCs/>
          <w:sz w:val="28"/>
          <w:szCs w:val="28"/>
          <w:lang/>
        </w:rPr>
      </w:pPr>
      <w:r w:rsidRPr="00831467">
        <w:rPr>
          <w:bCs/>
          <w:sz w:val="28"/>
          <w:szCs w:val="28"/>
          <w:lang/>
        </w:rPr>
        <w:t>+ Bản sao có chứng thực giấy chứng nhận quyền sử dụng đất hoặc hợp đồng thuê đất để sản xuất nông nghiệp, lâm nghiệp, thủy sản. Đối với diện tích đất cá nhân, hộ gia đình đang sử dụng nhưng chưa được cấp giấy chứng nhận quyền sử dụng đất phải được Ủy ban nhân dân xã, phường, thị trấn (sau đây gọi chung là Ủy ban nhân dân cấp xã) nơi có đất xác nhận là người đang sử dụng đất ổn định, không có tranh chấp;</w:t>
      </w:r>
    </w:p>
    <w:p w:rsidR="008F0A4A" w:rsidRPr="00831467" w:rsidRDefault="008F0A4A" w:rsidP="008F0A4A">
      <w:pPr>
        <w:tabs>
          <w:tab w:val="left" w:pos="540"/>
        </w:tabs>
        <w:ind w:firstLine="360"/>
        <w:jc w:val="both"/>
        <w:rPr>
          <w:bCs/>
          <w:sz w:val="28"/>
          <w:szCs w:val="28"/>
          <w:lang/>
        </w:rPr>
      </w:pPr>
      <w:r w:rsidRPr="00831467">
        <w:rPr>
          <w:bCs/>
          <w:sz w:val="28"/>
          <w:szCs w:val="28"/>
          <w:lang/>
        </w:rPr>
        <w:t>+ Phiếu kê khai thông tin của trang trại.</w:t>
      </w:r>
    </w:p>
    <w:p w:rsidR="008F0A4A" w:rsidRPr="00831467" w:rsidRDefault="008F0A4A" w:rsidP="008F0A4A">
      <w:pPr>
        <w:tabs>
          <w:tab w:val="left" w:pos="540"/>
        </w:tabs>
        <w:ind w:firstLine="360"/>
        <w:jc w:val="both"/>
        <w:rPr>
          <w:bCs/>
          <w:sz w:val="28"/>
          <w:szCs w:val="28"/>
          <w:lang/>
        </w:rPr>
      </w:pPr>
      <w:bookmarkStart w:id="2" w:name="dieu_9"/>
      <w:r w:rsidRPr="00831467">
        <w:rPr>
          <w:bCs/>
          <w:lang/>
        </w:rPr>
        <w:t>- Thành phần h</w:t>
      </w:r>
      <w:r w:rsidRPr="00831467">
        <w:rPr>
          <w:bCs/>
          <w:sz w:val="28"/>
          <w:szCs w:val="28"/>
          <w:lang/>
        </w:rPr>
        <w:t>ồ sơ đề nghị cấp đổi giấy chứng nhận kinh tế trang trại</w:t>
      </w:r>
      <w:bookmarkEnd w:id="2"/>
      <w:r w:rsidRPr="00831467">
        <w:rPr>
          <w:bCs/>
          <w:sz w:val="28"/>
          <w:szCs w:val="28"/>
          <w:lang/>
        </w:rPr>
        <w:t>, bao gồm:</w:t>
      </w:r>
    </w:p>
    <w:p w:rsidR="008F0A4A" w:rsidRPr="00831467" w:rsidRDefault="008F0A4A" w:rsidP="008F0A4A">
      <w:pPr>
        <w:tabs>
          <w:tab w:val="left" w:pos="540"/>
        </w:tabs>
        <w:ind w:firstLine="360"/>
        <w:jc w:val="both"/>
        <w:rPr>
          <w:bCs/>
          <w:sz w:val="28"/>
          <w:szCs w:val="28"/>
          <w:lang/>
        </w:rPr>
      </w:pPr>
      <w:r w:rsidRPr="00831467">
        <w:rPr>
          <w:bCs/>
          <w:sz w:val="28"/>
          <w:szCs w:val="28"/>
          <w:lang/>
        </w:rPr>
        <w:t>+ Đơn đề nghị cấp đổi giấy chứng nhận kinh tế trang trại thực hiện theo mẫu quy định tại Phụ lục III ban hành kèm theo Quyết định số 3196/QĐ-UBND ngày 29/11/2011 của UBND tỉnh Đồng Nai;</w:t>
      </w:r>
    </w:p>
    <w:p w:rsidR="008F0A4A" w:rsidRPr="00831467" w:rsidRDefault="008F0A4A" w:rsidP="008F0A4A">
      <w:pPr>
        <w:tabs>
          <w:tab w:val="left" w:pos="540"/>
        </w:tabs>
        <w:ind w:firstLine="360"/>
        <w:jc w:val="both"/>
        <w:rPr>
          <w:bCs/>
          <w:sz w:val="28"/>
          <w:szCs w:val="28"/>
          <w:lang/>
        </w:rPr>
      </w:pPr>
      <w:r w:rsidRPr="00831467">
        <w:rPr>
          <w:bCs/>
          <w:sz w:val="28"/>
          <w:szCs w:val="28"/>
          <w:lang/>
        </w:rPr>
        <w:t>+ Giấy chứng nhận trang trại đã được cấp;</w:t>
      </w:r>
    </w:p>
    <w:p w:rsidR="008F0A4A" w:rsidRPr="00831467" w:rsidRDefault="008F0A4A" w:rsidP="008F0A4A">
      <w:pPr>
        <w:tabs>
          <w:tab w:val="left" w:pos="540"/>
        </w:tabs>
        <w:ind w:firstLine="360"/>
        <w:jc w:val="both"/>
        <w:rPr>
          <w:bCs/>
          <w:sz w:val="28"/>
          <w:szCs w:val="28"/>
          <w:lang/>
        </w:rPr>
      </w:pPr>
      <w:r w:rsidRPr="00831467">
        <w:rPr>
          <w:bCs/>
          <w:sz w:val="28"/>
          <w:szCs w:val="28"/>
          <w:lang/>
        </w:rPr>
        <w:t>+ Phiếu kê khai thông tin của trang trại.</w:t>
      </w:r>
    </w:p>
    <w:p w:rsidR="008F0A4A" w:rsidRPr="00831467" w:rsidRDefault="008F0A4A" w:rsidP="008F0A4A">
      <w:pPr>
        <w:tabs>
          <w:tab w:val="left" w:pos="540"/>
        </w:tabs>
        <w:ind w:firstLine="360"/>
        <w:jc w:val="both"/>
        <w:rPr>
          <w:bCs/>
          <w:sz w:val="28"/>
          <w:szCs w:val="28"/>
          <w:lang/>
        </w:rPr>
      </w:pPr>
      <w:r w:rsidRPr="00831467">
        <w:rPr>
          <w:bCs/>
          <w:sz w:val="28"/>
          <w:szCs w:val="28"/>
          <w:lang/>
        </w:rPr>
        <w:t>+ Bản sao hợp lệ giấy tờ chứng minh thay đổi tên chủ trang trại với trường hợp thay đổi tên chủ trang trại.</w:t>
      </w:r>
    </w:p>
    <w:p w:rsidR="008F0A4A" w:rsidRPr="00831467" w:rsidRDefault="008F0A4A" w:rsidP="008F0A4A">
      <w:pPr>
        <w:tabs>
          <w:tab w:val="left" w:pos="540"/>
        </w:tabs>
        <w:ind w:firstLine="360"/>
        <w:jc w:val="both"/>
        <w:rPr>
          <w:bCs/>
          <w:sz w:val="28"/>
          <w:szCs w:val="28"/>
          <w:lang/>
        </w:rPr>
      </w:pPr>
      <w:r w:rsidRPr="00831467">
        <w:rPr>
          <w:bCs/>
          <w:sz w:val="28"/>
          <w:szCs w:val="28"/>
          <w:lang/>
        </w:rPr>
        <w:t xml:space="preserve">- Thành phần hồ sơ đề nghị cấp lại giấy chứng nhận kinh tế trang trại do bị mất, cháy, rách, nát </w:t>
      </w:r>
    </w:p>
    <w:p w:rsidR="008F0A4A" w:rsidRPr="00831467" w:rsidRDefault="008F0A4A" w:rsidP="008F0A4A">
      <w:pPr>
        <w:tabs>
          <w:tab w:val="left" w:pos="540"/>
        </w:tabs>
        <w:ind w:firstLine="360"/>
        <w:jc w:val="both"/>
        <w:rPr>
          <w:bCs/>
          <w:sz w:val="28"/>
          <w:szCs w:val="28"/>
          <w:lang/>
        </w:rPr>
      </w:pPr>
      <w:r w:rsidRPr="00831467">
        <w:rPr>
          <w:bCs/>
          <w:sz w:val="28"/>
          <w:szCs w:val="28"/>
          <w:lang/>
        </w:rPr>
        <w:t>+ Đơn đề nghị cấp lại giấy chứng nhận kinh tế trang trại thực hiện theo mẫu quy định tại Phụ lục IV ban hành kèm theo Quyết định số 3196/QĐ-UBND ngày 29/11/2011 của UBND tỉnh Đồng Nai;</w:t>
      </w:r>
    </w:p>
    <w:p w:rsidR="008F0A4A" w:rsidRPr="00831467" w:rsidRDefault="008F0A4A" w:rsidP="008F0A4A">
      <w:pPr>
        <w:tabs>
          <w:tab w:val="left" w:pos="540"/>
        </w:tabs>
        <w:ind w:firstLine="360"/>
        <w:jc w:val="both"/>
        <w:rPr>
          <w:bCs/>
          <w:sz w:val="28"/>
          <w:szCs w:val="28"/>
          <w:lang/>
        </w:rPr>
      </w:pPr>
      <w:r w:rsidRPr="00831467">
        <w:rPr>
          <w:bCs/>
          <w:sz w:val="28"/>
          <w:szCs w:val="28"/>
          <w:lang/>
        </w:rPr>
        <w:t xml:space="preserve">+ Giấy chứng nhận kinh tế trang trại đã được cấp trong trường hợp rách, nát. </w:t>
      </w:r>
    </w:p>
    <w:p w:rsidR="008F0A4A" w:rsidRPr="00831467" w:rsidRDefault="008F0A4A" w:rsidP="008F0A4A">
      <w:pPr>
        <w:tabs>
          <w:tab w:val="left" w:pos="540"/>
        </w:tabs>
        <w:ind w:firstLine="360"/>
        <w:jc w:val="both"/>
        <w:rPr>
          <w:bCs/>
          <w:sz w:val="28"/>
          <w:szCs w:val="28"/>
          <w:lang/>
        </w:rPr>
      </w:pPr>
      <w:r w:rsidRPr="00831467">
        <w:rPr>
          <w:bCs/>
          <w:sz w:val="28"/>
          <w:szCs w:val="28"/>
          <w:lang/>
        </w:rPr>
        <w:t>- Số lượng hồ sơ: 02 bộ</w:t>
      </w:r>
    </w:p>
    <w:p w:rsidR="008F0A4A" w:rsidRPr="008C3482" w:rsidRDefault="008F0A4A" w:rsidP="008F0A4A">
      <w:pPr>
        <w:ind w:right="-1"/>
        <w:jc w:val="both"/>
        <w:outlineLvl w:val="0"/>
        <w:rPr>
          <w:sz w:val="28"/>
          <w:szCs w:val="28"/>
          <w:shd w:val="clear" w:color="auto" w:fill="FFFFFF"/>
          <w:lang w:val="vi-VN"/>
        </w:rPr>
      </w:pPr>
      <w:r w:rsidRPr="008C3482">
        <w:rPr>
          <w:b/>
          <w:bCs/>
          <w:sz w:val="28"/>
          <w:szCs w:val="28"/>
          <w:shd w:val="clear" w:color="auto" w:fill="FFFFFF"/>
          <w:lang w:val="vi-VN"/>
        </w:rPr>
        <w:t xml:space="preserve">d. Thời hạn giải quyết: </w:t>
      </w:r>
      <w:r w:rsidRPr="008C3482">
        <w:rPr>
          <w:sz w:val="28"/>
          <w:szCs w:val="28"/>
          <w:shd w:val="clear" w:color="auto" w:fill="FFFFFF"/>
          <w:lang w:val="vi-VN"/>
        </w:rPr>
        <w:t>20 ngày làm việc. Cụ thể:</w:t>
      </w:r>
    </w:p>
    <w:p w:rsidR="008F0A4A" w:rsidRPr="00831467" w:rsidRDefault="008F0A4A" w:rsidP="008F0A4A">
      <w:pPr>
        <w:tabs>
          <w:tab w:val="left" w:pos="540"/>
        </w:tabs>
        <w:ind w:firstLine="360"/>
        <w:jc w:val="both"/>
        <w:rPr>
          <w:bCs/>
          <w:sz w:val="28"/>
          <w:szCs w:val="28"/>
          <w:lang/>
        </w:rPr>
      </w:pPr>
      <w:r w:rsidRPr="008C3482">
        <w:rPr>
          <w:sz w:val="28"/>
          <w:szCs w:val="28"/>
          <w:lang w:val="vi-VN"/>
        </w:rPr>
        <w:t xml:space="preserve">Trong thời hạn 05 ngày làm việc kể từ ngày tiếp nhận hồ sơ, Ủy ban nhân dân </w:t>
      </w:r>
      <w:r w:rsidRPr="00831467">
        <w:rPr>
          <w:bCs/>
          <w:sz w:val="28"/>
          <w:szCs w:val="28"/>
          <w:lang/>
        </w:rPr>
        <w:t>cấp xã kiểm tra, xác nhận đơn đề nghị cấp, cấp đổi giấy chứng nhận kinh tế trang trại và chuyển hồ sơ đề nghị cấp, cấp đổi giấy chứng nhận kinh tế trang trại đến Phòng Nông nghiệp và Phát triển nông thôn (Phòng Kinh tế) cấp huyện.</w:t>
      </w:r>
    </w:p>
    <w:p w:rsidR="008F0A4A" w:rsidRPr="00831467" w:rsidRDefault="008F0A4A" w:rsidP="008F0A4A">
      <w:pPr>
        <w:tabs>
          <w:tab w:val="left" w:pos="540"/>
        </w:tabs>
        <w:ind w:firstLine="360"/>
        <w:jc w:val="both"/>
        <w:rPr>
          <w:bCs/>
          <w:sz w:val="28"/>
          <w:szCs w:val="28"/>
          <w:lang/>
        </w:rPr>
      </w:pPr>
      <w:r w:rsidRPr="00831467">
        <w:rPr>
          <w:bCs/>
          <w:sz w:val="28"/>
          <w:szCs w:val="28"/>
          <w:lang/>
        </w:rPr>
        <w:t xml:space="preserve">Trong thời hạn 15 ngày làm việc, kể từ ngày nhận đủ hồ sơ hợp lệ, Phòng Nông nghiệp và Phát triển nông thôn (Phòng Kinh tế) cấp huyện tiến hành thẩm </w:t>
      </w:r>
      <w:r w:rsidRPr="00831467">
        <w:rPr>
          <w:bCs/>
          <w:sz w:val="28"/>
          <w:szCs w:val="28"/>
          <w:lang/>
        </w:rPr>
        <w:lastRenderedPageBreak/>
        <w:t>định và trình Ủy ban nhân dân cấp huyện cấp giấy chứng nhận kinh tế trang trại cho chủ trang trại.</w:t>
      </w:r>
    </w:p>
    <w:p w:rsidR="008F0A4A" w:rsidRPr="00831467" w:rsidRDefault="008F0A4A" w:rsidP="008F0A4A">
      <w:pPr>
        <w:tabs>
          <w:tab w:val="left" w:pos="540"/>
        </w:tabs>
        <w:ind w:firstLine="360"/>
        <w:jc w:val="both"/>
        <w:rPr>
          <w:bCs/>
          <w:sz w:val="28"/>
          <w:szCs w:val="28"/>
          <w:lang/>
        </w:rPr>
      </w:pPr>
      <w:r w:rsidRPr="00831467">
        <w:rPr>
          <w:bCs/>
          <w:sz w:val="28"/>
          <w:szCs w:val="28"/>
          <w:lang/>
        </w:rPr>
        <w:t>Ủy ban nhân dân cấp huyện thực hiện cấp lại giấy chứng nhận kinh tế trang trại trong thời hạn 05 ngày làm việc, kể từ ngày nhận đủ hồ sơ.</w:t>
      </w:r>
    </w:p>
    <w:p w:rsidR="008F0A4A" w:rsidRPr="008C3482" w:rsidRDefault="008F0A4A" w:rsidP="008F0A4A">
      <w:pPr>
        <w:pStyle w:val="NormalWeb"/>
        <w:shd w:val="clear" w:color="auto" w:fill="FFFFFF"/>
        <w:spacing w:before="0" w:beforeAutospacing="0" w:after="0" w:afterAutospacing="0"/>
        <w:jc w:val="both"/>
        <w:outlineLvl w:val="0"/>
        <w:rPr>
          <w:rFonts w:ascii="Times New Roman" w:hAnsi="Times New Roman"/>
          <w:b/>
          <w:bCs/>
          <w:sz w:val="28"/>
          <w:szCs w:val="28"/>
          <w:lang w:val="vi-VN"/>
        </w:rPr>
      </w:pPr>
      <w:r w:rsidRPr="008C3482">
        <w:rPr>
          <w:rFonts w:ascii="Times New Roman" w:hAnsi="Times New Roman"/>
          <w:b/>
          <w:bCs/>
          <w:sz w:val="28"/>
          <w:szCs w:val="28"/>
          <w:lang w:val="vi-VN"/>
        </w:rPr>
        <w:t xml:space="preserve">e. Cơ quan thực hiện thủ tục hành chính: </w:t>
      </w:r>
    </w:p>
    <w:p w:rsidR="008F0A4A" w:rsidRPr="00831467" w:rsidRDefault="008F0A4A" w:rsidP="008F0A4A">
      <w:pPr>
        <w:tabs>
          <w:tab w:val="left" w:pos="540"/>
        </w:tabs>
        <w:ind w:firstLine="360"/>
        <w:jc w:val="both"/>
        <w:rPr>
          <w:bCs/>
          <w:sz w:val="28"/>
          <w:szCs w:val="28"/>
          <w:lang/>
        </w:rPr>
      </w:pPr>
      <w:r w:rsidRPr="00831467">
        <w:rPr>
          <w:bCs/>
          <w:sz w:val="28"/>
          <w:szCs w:val="28"/>
          <w:lang/>
        </w:rPr>
        <w:t>- Cơ quan có thẩm quyền quyết định: UBND cấp huyện</w:t>
      </w:r>
    </w:p>
    <w:p w:rsidR="008F0A4A" w:rsidRPr="00831467" w:rsidRDefault="008F0A4A" w:rsidP="008F0A4A">
      <w:pPr>
        <w:tabs>
          <w:tab w:val="left" w:pos="540"/>
        </w:tabs>
        <w:ind w:firstLine="360"/>
        <w:jc w:val="both"/>
        <w:rPr>
          <w:bCs/>
          <w:sz w:val="28"/>
          <w:szCs w:val="28"/>
          <w:lang/>
        </w:rPr>
      </w:pPr>
      <w:r w:rsidRPr="00831467">
        <w:rPr>
          <w:bCs/>
          <w:sz w:val="28"/>
          <w:szCs w:val="28"/>
          <w:lang/>
        </w:rPr>
        <w:t>- Cơ quan trực tiếp thực hiện thủ tục hành chính: UBND cấp xã.</w:t>
      </w:r>
    </w:p>
    <w:p w:rsidR="008F0A4A" w:rsidRPr="008C3482" w:rsidRDefault="008F0A4A" w:rsidP="008F0A4A">
      <w:pPr>
        <w:pStyle w:val="NormalWeb"/>
        <w:shd w:val="clear" w:color="auto" w:fill="FFFFFF"/>
        <w:spacing w:before="0" w:beforeAutospacing="0" w:after="0" w:afterAutospacing="0"/>
        <w:jc w:val="both"/>
        <w:outlineLvl w:val="0"/>
        <w:rPr>
          <w:rFonts w:ascii="Times New Roman" w:hAnsi="Times New Roman"/>
          <w:sz w:val="28"/>
          <w:szCs w:val="28"/>
          <w:shd w:val="clear" w:color="auto" w:fill="FFFFFF"/>
          <w:lang w:val="vi-VN"/>
        </w:rPr>
      </w:pPr>
      <w:r w:rsidRPr="008C3482">
        <w:rPr>
          <w:rFonts w:ascii="Times New Roman" w:hAnsi="Times New Roman"/>
          <w:b/>
          <w:bCs/>
          <w:sz w:val="28"/>
          <w:szCs w:val="28"/>
          <w:shd w:val="clear" w:color="auto" w:fill="FFFFFF"/>
          <w:lang w:val="vi-VN"/>
        </w:rPr>
        <w:t xml:space="preserve">f. Đối tượng thực hiện thủ tục hành chính: </w:t>
      </w:r>
      <w:r w:rsidRPr="008C3482">
        <w:rPr>
          <w:rFonts w:ascii="Times New Roman" w:hAnsi="Times New Roman"/>
          <w:sz w:val="28"/>
          <w:szCs w:val="28"/>
          <w:shd w:val="clear" w:color="auto" w:fill="FFFFFF"/>
          <w:lang w:val="vi-VN"/>
        </w:rPr>
        <w:t>Cá nhân, hộ gia đình hoặc người đại diện theo ủy quyền.</w:t>
      </w:r>
    </w:p>
    <w:p w:rsidR="008F0A4A" w:rsidRPr="008C3482" w:rsidRDefault="008F0A4A" w:rsidP="008F0A4A">
      <w:pPr>
        <w:pStyle w:val="NormalWeb"/>
        <w:shd w:val="clear" w:color="auto" w:fill="FFFFFF"/>
        <w:spacing w:before="0" w:beforeAutospacing="0" w:after="0" w:afterAutospacing="0"/>
        <w:jc w:val="both"/>
        <w:outlineLvl w:val="0"/>
        <w:rPr>
          <w:rStyle w:val="apple-converted-space"/>
          <w:rFonts w:ascii="Times New Roman" w:eastAsia="Batang" w:hAnsi="Times New Roman"/>
          <w:sz w:val="28"/>
          <w:szCs w:val="28"/>
          <w:shd w:val="clear" w:color="auto" w:fill="FFFFFF"/>
          <w:lang w:val="vi-VN"/>
        </w:rPr>
      </w:pPr>
      <w:r w:rsidRPr="008C3482">
        <w:rPr>
          <w:rFonts w:ascii="Times New Roman" w:hAnsi="Times New Roman"/>
          <w:b/>
          <w:bCs/>
          <w:sz w:val="28"/>
          <w:szCs w:val="28"/>
          <w:shd w:val="clear" w:color="auto" w:fill="FFFFFF"/>
          <w:lang w:val="vi-VN"/>
        </w:rPr>
        <w:t>g. Tên mẫu đơn, tờ khai</w:t>
      </w:r>
      <w:r w:rsidRPr="008C3482">
        <w:rPr>
          <w:rFonts w:ascii="Times New Roman" w:hAnsi="Times New Roman"/>
          <w:sz w:val="28"/>
          <w:szCs w:val="28"/>
          <w:shd w:val="clear" w:color="auto" w:fill="FFFFFF"/>
          <w:lang w:val="vi-VN"/>
        </w:rPr>
        <w:t>:</w:t>
      </w:r>
      <w:r w:rsidRPr="008C3482">
        <w:rPr>
          <w:rStyle w:val="apple-converted-space"/>
          <w:rFonts w:ascii="Times New Roman" w:eastAsia="Batang" w:hAnsi="Times New Roman"/>
          <w:sz w:val="28"/>
          <w:szCs w:val="28"/>
          <w:shd w:val="clear" w:color="auto" w:fill="FFFFFF"/>
          <w:lang w:val="vi-VN"/>
        </w:rPr>
        <w:t> </w:t>
      </w:r>
    </w:p>
    <w:p w:rsidR="008F0A4A" w:rsidRPr="00831467" w:rsidRDefault="008F0A4A" w:rsidP="008F0A4A">
      <w:pPr>
        <w:tabs>
          <w:tab w:val="left" w:pos="540"/>
        </w:tabs>
        <w:ind w:firstLine="360"/>
        <w:jc w:val="both"/>
        <w:rPr>
          <w:bCs/>
          <w:sz w:val="28"/>
          <w:szCs w:val="28"/>
          <w:lang/>
        </w:rPr>
      </w:pPr>
      <w:r w:rsidRPr="00831467">
        <w:rPr>
          <w:bCs/>
          <w:sz w:val="28"/>
          <w:szCs w:val="28"/>
          <w:lang/>
        </w:rPr>
        <w:t>- Đơn đề nghị</w:t>
      </w:r>
      <w:r w:rsidRPr="00831467">
        <w:rPr>
          <w:bCs/>
          <w:lang/>
        </w:rPr>
        <w:t> </w:t>
      </w:r>
      <w:r w:rsidRPr="00831467">
        <w:rPr>
          <w:bCs/>
          <w:sz w:val="28"/>
          <w:szCs w:val="28"/>
          <w:lang/>
        </w:rPr>
        <w:t>cấp giấy chứng nhận kinh tế trang trại (theo mẫu quy định tại Phụ lục II ban hành kèm theo Thông tư 27 /2011/TT-BNNPTNT ngày 13/4/2011 của Bộ Nông nghiệp và Phát triển nông thôn quy định về tiêu chí và thủ tục cấp giấy chứng nhận kinh tế trang trại).</w:t>
      </w:r>
    </w:p>
    <w:p w:rsidR="008F0A4A" w:rsidRPr="00831467" w:rsidRDefault="008F0A4A" w:rsidP="008F0A4A">
      <w:pPr>
        <w:tabs>
          <w:tab w:val="left" w:pos="540"/>
        </w:tabs>
        <w:ind w:firstLine="360"/>
        <w:jc w:val="both"/>
        <w:rPr>
          <w:bCs/>
          <w:sz w:val="28"/>
          <w:szCs w:val="28"/>
          <w:lang/>
        </w:rPr>
      </w:pPr>
      <w:r w:rsidRPr="00831467">
        <w:rPr>
          <w:bCs/>
          <w:sz w:val="28"/>
          <w:szCs w:val="28"/>
          <w:lang/>
        </w:rPr>
        <w:t>- Đơn đề nghị cấp đổi giấy chứng nhận kinh tế trang trại (theo mẫu quy định tại Phụ lục III ban hành kèm theo theo Thông tư 27 /2011/TT-BNNPTNT ngày 13/4/2011 của Bộ Nông nghiệp và Phát triển nông thôn quy định về tiêu chí và thủ tục cấp giấy chứng nhận kinh tế trang trại).</w:t>
      </w:r>
    </w:p>
    <w:p w:rsidR="008F0A4A" w:rsidRPr="008C3482" w:rsidRDefault="008F0A4A" w:rsidP="008F0A4A">
      <w:pPr>
        <w:ind w:right="-1"/>
        <w:jc w:val="both"/>
        <w:outlineLvl w:val="0"/>
        <w:rPr>
          <w:sz w:val="28"/>
          <w:szCs w:val="28"/>
          <w:shd w:val="clear" w:color="auto" w:fill="FFFFFF"/>
          <w:lang w:val="vi-VN"/>
        </w:rPr>
      </w:pPr>
      <w:r w:rsidRPr="008C3482">
        <w:rPr>
          <w:b/>
          <w:bCs/>
          <w:sz w:val="28"/>
          <w:szCs w:val="28"/>
          <w:shd w:val="clear" w:color="auto" w:fill="FFFFFF"/>
          <w:lang w:val="vi-VN"/>
        </w:rPr>
        <w:t xml:space="preserve">h. Phí, lệ phí: </w:t>
      </w:r>
      <w:r w:rsidRPr="008C3482">
        <w:rPr>
          <w:sz w:val="28"/>
          <w:szCs w:val="28"/>
          <w:shd w:val="clear" w:color="auto" w:fill="FFFFFF"/>
          <w:lang w:val="vi-VN"/>
        </w:rPr>
        <w:t>Không</w:t>
      </w:r>
    </w:p>
    <w:p w:rsidR="008F0A4A" w:rsidRPr="008C3482" w:rsidRDefault="008F0A4A" w:rsidP="008F0A4A">
      <w:pPr>
        <w:ind w:right="-1"/>
        <w:jc w:val="both"/>
        <w:outlineLvl w:val="0"/>
        <w:rPr>
          <w:sz w:val="28"/>
          <w:szCs w:val="28"/>
          <w:shd w:val="clear" w:color="auto" w:fill="FFFFFF"/>
          <w:lang w:val="vi-VN"/>
        </w:rPr>
      </w:pPr>
      <w:r w:rsidRPr="008C3482">
        <w:rPr>
          <w:b/>
          <w:bCs/>
          <w:sz w:val="28"/>
          <w:szCs w:val="28"/>
          <w:shd w:val="clear" w:color="auto" w:fill="FFFFFF"/>
          <w:lang w:val="vi-VN"/>
        </w:rPr>
        <w:t xml:space="preserve">i. Kết quả của việc thực hiện thủ tục hành chính: </w:t>
      </w:r>
      <w:r w:rsidRPr="008C3482">
        <w:rPr>
          <w:sz w:val="28"/>
          <w:szCs w:val="28"/>
          <w:shd w:val="clear" w:color="auto" w:fill="FFFFFF"/>
          <w:lang w:val="vi-VN"/>
        </w:rPr>
        <w:t>Giấy chứng nhận kinh tế trang trại</w:t>
      </w:r>
    </w:p>
    <w:p w:rsidR="008F0A4A" w:rsidRPr="008C3482" w:rsidRDefault="008F0A4A" w:rsidP="008F0A4A">
      <w:pPr>
        <w:ind w:right="-1"/>
        <w:jc w:val="both"/>
        <w:outlineLvl w:val="0"/>
        <w:rPr>
          <w:b/>
          <w:bCs/>
          <w:sz w:val="28"/>
          <w:szCs w:val="28"/>
          <w:shd w:val="clear" w:color="auto" w:fill="FFFFFF"/>
          <w:lang w:val="vi-VN"/>
        </w:rPr>
      </w:pPr>
      <w:r w:rsidRPr="008C3482">
        <w:rPr>
          <w:b/>
          <w:bCs/>
          <w:sz w:val="28"/>
          <w:szCs w:val="28"/>
          <w:shd w:val="clear" w:color="auto" w:fill="FFFFFF"/>
          <w:lang w:val="vi-VN"/>
        </w:rPr>
        <w:t>j) Yêu cầu, điều kiện để thực hiện thủ tục hành chính:</w:t>
      </w:r>
    </w:p>
    <w:p w:rsidR="008F0A4A" w:rsidRPr="00831467" w:rsidRDefault="008F0A4A" w:rsidP="008F0A4A">
      <w:pPr>
        <w:tabs>
          <w:tab w:val="left" w:pos="540"/>
        </w:tabs>
        <w:ind w:firstLine="360"/>
        <w:jc w:val="both"/>
        <w:rPr>
          <w:bCs/>
          <w:sz w:val="28"/>
          <w:szCs w:val="28"/>
          <w:lang/>
        </w:rPr>
      </w:pPr>
      <w:r w:rsidRPr="00831467">
        <w:rPr>
          <w:bCs/>
          <w:sz w:val="28"/>
          <w:szCs w:val="28"/>
          <w:lang/>
        </w:rPr>
        <w:t>Cấp giấy chứng nhận kinh tế trang trại cho Cá nhân, hộ gia đình sản xuất nông nghiệp, lâm nghiệp, nuôi trồng thủy sản đạt tiêu chuẩn kinh tế trang trại phải thỏa mãn điều kiện sau:</w:t>
      </w:r>
    </w:p>
    <w:p w:rsidR="008F0A4A" w:rsidRPr="00831467" w:rsidRDefault="008F0A4A" w:rsidP="008F0A4A">
      <w:pPr>
        <w:tabs>
          <w:tab w:val="left" w:pos="540"/>
        </w:tabs>
        <w:ind w:firstLine="360"/>
        <w:jc w:val="both"/>
        <w:rPr>
          <w:bCs/>
          <w:sz w:val="28"/>
          <w:szCs w:val="28"/>
          <w:lang/>
        </w:rPr>
      </w:pPr>
      <w:r w:rsidRPr="00831467">
        <w:rPr>
          <w:bCs/>
          <w:sz w:val="28"/>
          <w:szCs w:val="28"/>
          <w:lang/>
        </w:rPr>
        <w:t>1. Đối với cơ sở trồng trọt, nuôi trồng thủy sản, sản xuất tổng hợp phải đạt:</w:t>
      </w:r>
    </w:p>
    <w:p w:rsidR="008F0A4A" w:rsidRPr="00831467" w:rsidRDefault="008F0A4A" w:rsidP="008F0A4A">
      <w:pPr>
        <w:tabs>
          <w:tab w:val="left" w:pos="540"/>
        </w:tabs>
        <w:ind w:firstLine="360"/>
        <w:jc w:val="both"/>
        <w:rPr>
          <w:bCs/>
          <w:sz w:val="28"/>
          <w:szCs w:val="28"/>
          <w:lang/>
        </w:rPr>
      </w:pPr>
      <w:r w:rsidRPr="00831467">
        <w:rPr>
          <w:bCs/>
          <w:sz w:val="28"/>
          <w:szCs w:val="28"/>
          <w:lang/>
        </w:rPr>
        <w:t>a) Có diện tích trên mức hạn điền, tối thiểu 3,1 ha.</w:t>
      </w:r>
    </w:p>
    <w:p w:rsidR="008F0A4A" w:rsidRPr="00831467" w:rsidRDefault="008F0A4A" w:rsidP="008F0A4A">
      <w:pPr>
        <w:tabs>
          <w:tab w:val="left" w:pos="540"/>
        </w:tabs>
        <w:ind w:firstLine="360"/>
        <w:jc w:val="both"/>
        <w:rPr>
          <w:bCs/>
          <w:sz w:val="28"/>
          <w:szCs w:val="28"/>
          <w:lang/>
        </w:rPr>
      </w:pPr>
      <w:r w:rsidRPr="00831467">
        <w:rPr>
          <w:bCs/>
          <w:sz w:val="28"/>
          <w:szCs w:val="28"/>
          <w:lang/>
        </w:rPr>
        <w:t>b) Có giá trị sản lượng hàng hóa đạt từ 700 triệu đồng/năm trở lên.</w:t>
      </w:r>
    </w:p>
    <w:p w:rsidR="008F0A4A" w:rsidRPr="00831467" w:rsidRDefault="008F0A4A" w:rsidP="008F0A4A">
      <w:pPr>
        <w:tabs>
          <w:tab w:val="left" w:pos="540"/>
        </w:tabs>
        <w:ind w:firstLine="360"/>
        <w:jc w:val="both"/>
        <w:rPr>
          <w:bCs/>
          <w:sz w:val="28"/>
          <w:szCs w:val="28"/>
          <w:lang/>
        </w:rPr>
      </w:pPr>
      <w:r w:rsidRPr="00831467">
        <w:rPr>
          <w:bCs/>
          <w:sz w:val="28"/>
          <w:szCs w:val="28"/>
          <w:lang/>
        </w:rPr>
        <w:t>2. Đối với cơ sở chăn nuôi phải đạt giá trị sản lượng hàng hóa từ 1.000 triệu đồng/năm trở lên đồng thời thỏa mãn các điều kiện về quy mô đàn như sau:</w:t>
      </w:r>
    </w:p>
    <w:p w:rsidR="008F0A4A" w:rsidRPr="00831467" w:rsidRDefault="008F0A4A" w:rsidP="008F0A4A">
      <w:pPr>
        <w:tabs>
          <w:tab w:val="left" w:pos="540"/>
        </w:tabs>
        <w:ind w:firstLine="360"/>
        <w:jc w:val="both"/>
        <w:rPr>
          <w:bCs/>
          <w:sz w:val="28"/>
          <w:szCs w:val="28"/>
          <w:lang/>
        </w:rPr>
      </w:pPr>
      <w:r w:rsidRPr="00831467">
        <w:rPr>
          <w:bCs/>
          <w:sz w:val="28"/>
          <w:szCs w:val="28"/>
          <w:lang/>
        </w:rPr>
        <w:t>a) Chăn nuôi đại gia súc: Trâu, bò, v.v...</w:t>
      </w:r>
    </w:p>
    <w:p w:rsidR="008F0A4A" w:rsidRPr="00831467" w:rsidRDefault="008F0A4A" w:rsidP="008F0A4A">
      <w:pPr>
        <w:tabs>
          <w:tab w:val="left" w:pos="540"/>
        </w:tabs>
        <w:ind w:firstLine="360"/>
        <w:jc w:val="both"/>
        <w:rPr>
          <w:bCs/>
          <w:sz w:val="28"/>
          <w:szCs w:val="28"/>
          <w:lang/>
        </w:rPr>
      </w:pPr>
      <w:r w:rsidRPr="00831467">
        <w:rPr>
          <w:bCs/>
          <w:sz w:val="28"/>
          <w:szCs w:val="28"/>
          <w:lang/>
        </w:rPr>
        <w:t>- Chăn nuôi sinh sản, lấy sữa có thường xuyên từ 20 con trở lên.</w:t>
      </w:r>
    </w:p>
    <w:p w:rsidR="008F0A4A" w:rsidRPr="00831467" w:rsidRDefault="008F0A4A" w:rsidP="008F0A4A">
      <w:pPr>
        <w:tabs>
          <w:tab w:val="left" w:pos="540"/>
        </w:tabs>
        <w:ind w:firstLine="360"/>
        <w:jc w:val="both"/>
        <w:rPr>
          <w:bCs/>
          <w:sz w:val="28"/>
          <w:szCs w:val="28"/>
          <w:lang/>
        </w:rPr>
      </w:pPr>
      <w:r w:rsidRPr="00831467">
        <w:rPr>
          <w:bCs/>
          <w:sz w:val="28"/>
          <w:szCs w:val="28"/>
          <w:lang/>
        </w:rPr>
        <w:t>- Chăn nuôi lấy thịt có thường xuyên từ 50 con trở lên.</w:t>
      </w:r>
    </w:p>
    <w:p w:rsidR="008F0A4A" w:rsidRPr="00831467" w:rsidRDefault="008F0A4A" w:rsidP="008F0A4A">
      <w:pPr>
        <w:tabs>
          <w:tab w:val="left" w:pos="540"/>
        </w:tabs>
        <w:ind w:firstLine="360"/>
        <w:jc w:val="both"/>
        <w:rPr>
          <w:bCs/>
          <w:sz w:val="28"/>
          <w:szCs w:val="28"/>
          <w:lang/>
        </w:rPr>
      </w:pPr>
      <w:r w:rsidRPr="00831467">
        <w:rPr>
          <w:bCs/>
          <w:sz w:val="28"/>
          <w:szCs w:val="28"/>
          <w:lang/>
        </w:rPr>
        <w:t>- Trường hợp có cả chăn nuôi sinh sản và lấy thịt thì việc thống kê đầu con được tính như sau: Quy đổi theo tỷ lệ 2,5 con thịt bằng 01 con sinh sản và ngược lại.</w:t>
      </w:r>
    </w:p>
    <w:p w:rsidR="008F0A4A" w:rsidRPr="00831467" w:rsidRDefault="008F0A4A" w:rsidP="008F0A4A">
      <w:pPr>
        <w:tabs>
          <w:tab w:val="left" w:pos="540"/>
        </w:tabs>
        <w:ind w:firstLine="360"/>
        <w:jc w:val="both"/>
        <w:rPr>
          <w:bCs/>
          <w:sz w:val="28"/>
          <w:szCs w:val="28"/>
          <w:lang/>
        </w:rPr>
      </w:pPr>
      <w:r w:rsidRPr="00831467">
        <w:rPr>
          <w:bCs/>
          <w:sz w:val="28"/>
          <w:szCs w:val="28"/>
          <w:lang/>
        </w:rPr>
        <w:t>b) Chăn nuôi gia súc: Lợn, dê, v.v...</w:t>
      </w:r>
    </w:p>
    <w:p w:rsidR="008F0A4A" w:rsidRPr="00831467" w:rsidRDefault="008F0A4A" w:rsidP="008F0A4A">
      <w:pPr>
        <w:tabs>
          <w:tab w:val="left" w:pos="540"/>
        </w:tabs>
        <w:ind w:firstLine="360"/>
        <w:jc w:val="both"/>
        <w:rPr>
          <w:bCs/>
          <w:sz w:val="28"/>
          <w:szCs w:val="28"/>
          <w:lang/>
        </w:rPr>
      </w:pPr>
      <w:r w:rsidRPr="00831467">
        <w:rPr>
          <w:bCs/>
          <w:sz w:val="28"/>
          <w:szCs w:val="28"/>
          <w:lang/>
        </w:rPr>
        <w:t>- Chăn nuôi sinh sản đối với lợn có thường xuyên từ 30 con trở lên, đối với dê, cừu từ 100 con trở lên.</w:t>
      </w:r>
    </w:p>
    <w:p w:rsidR="008F0A4A" w:rsidRPr="00831467" w:rsidRDefault="008F0A4A" w:rsidP="008F0A4A">
      <w:pPr>
        <w:tabs>
          <w:tab w:val="left" w:pos="540"/>
        </w:tabs>
        <w:ind w:firstLine="360"/>
        <w:jc w:val="both"/>
        <w:rPr>
          <w:bCs/>
          <w:sz w:val="28"/>
          <w:szCs w:val="28"/>
          <w:lang/>
        </w:rPr>
      </w:pPr>
      <w:r w:rsidRPr="00831467">
        <w:rPr>
          <w:bCs/>
          <w:sz w:val="28"/>
          <w:szCs w:val="28"/>
          <w:lang/>
        </w:rPr>
        <w:t>- Chăn nuôi thịt đối với lợn có thường xuyên từ 100 con trở lên (không kể lợn sữa); dê, cừu thịt từ 300 con trở lên.</w:t>
      </w:r>
    </w:p>
    <w:p w:rsidR="008F0A4A" w:rsidRPr="00831467" w:rsidRDefault="008F0A4A" w:rsidP="008F0A4A">
      <w:pPr>
        <w:tabs>
          <w:tab w:val="left" w:pos="540"/>
        </w:tabs>
        <w:ind w:firstLine="360"/>
        <w:jc w:val="both"/>
        <w:rPr>
          <w:bCs/>
          <w:sz w:val="28"/>
          <w:szCs w:val="28"/>
          <w:lang/>
        </w:rPr>
      </w:pPr>
      <w:r w:rsidRPr="00831467">
        <w:rPr>
          <w:bCs/>
          <w:sz w:val="28"/>
          <w:szCs w:val="28"/>
          <w:lang/>
        </w:rPr>
        <w:lastRenderedPageBreak/>
        <w:t>- Trường hợp có cả chăn nuôi sinh sản và lấy thịt thì việc thống kê đầu con được tính như sau: Quy đổi theo tỷ lệ 03 con thịt bằng 01 con sinh sản và ngược lại.</w:t>
      </w:r>
    </w:p>
    <w:p w:rsidR="008F0A4A" w:rsidRPr="00831467" w:rsidRDefault="008F0A4A" w:rsidP="008F0A4A">
      <w:pPr>
        <w:tabs>
          <w:tab w:val="left" w:pos="540"/>
        </w:tabs>
        <w:ind w:firstLine="360"/>
        <w:jc w:val="both"/>
        <w:rPr>
          <w:bCs/>
          <w:sz w:val="28"/>
          <w:szCs w:val="28"/>
          <w:lang/>
        </w:rPr>
      </w:pPr>
      <w:r w:rsidRPr="00831467">
        <w:rPr>
          <w:bCs/>
          <w:sz w:val="28"/>
          <w:szCs w:val="28"/>
          <w:lang/>
        </w:rPr>
        <w:t>c) Chăn nuôi gia cầm:</w:t>
      </w:r>
    </w:p>
    <w:p w:rsidR="008F0A4A" w:rsidRPr="00831467" w:rsidRDefault="008F0A4A" w:rsidP="008F0A4A">
      <w:pPr>
        <w:tabs>
          <w:tab w:val="left" w:pos="540"/>
        </w:tabs>
        <w:ind w:firstLine="360"/>
        <w:jc w:val="both"/>
        <w:rPr>
          <w:bCs/>
          <w:sz w:val="28"/>
          <w:szCs w:val="28"/>
          <w:lang/>
        </w:rPr>
      </w:pPr>
      <w:r w:rsidRPr="00831467">
        <w:rPr>
          <w:bCs/>
          <w:sz w:val="28"/>
          <w:szCs w:val="28"/>
          <w:lang/>
        </w:rPr>
        <w:t>- Đối với gà, vịt..., thịt: Có thường xuyên từ 5.000 con trở lên (không tính số đầu con dưới 07 ngày tuổi).</w:t>
      </w:r>
    </w:p>
    <w:p w:rsidR="008F0A4A" w:rsidRPr="00831467" w:rsidRDefault="008F0A4A" w:rsidP="008F0A4A">
      <w:pPr>
        <w:tabs>
          <w:tab w:val="left" w:pos="540"/>
        </w:tabs>
        <w:ind w:firstLine="360"/>
        <w:jc w:val="both"/>
        <w:rPr>
          <w:bCs/>
          <w:sz w:val="28"/>
          <w:szCs w:val="28"/>
          <w:lang/>
        </w:rPr>
      </w:pPr>
      <w:r w:rsidRPr="00831467">
        <w:rPr>
          <w:bCs/>
          <w:sz w:val="28"/>
          <w:szCs w:val="28"/>
          <w:lang/>
        </w:rPr>
        <w:t>- Đối với gà, vịt..., đẻ (trứng thương phẩm, con giống...) có thường xuyên từ 2.000 con trở lên.</w:t>
      </w:r>
    </w:p>
    <w:p w:rsidR="008F0A4A" w:rsidRPr="00831467" w:rsidRDefault="008F0A4A" w:rsidP="008F0A4A">
      <w:pPr>
        <w:tabs>
          <w:tab w:val="left" w:pos="540"/>
        </w:tabs>
        <w:ind w:firstLine="360"/>
        <w:jc w:val="both"/>
        <w:rPr>
          <w:bCs/>
          <w:sz w:val="28"/>
          <w:szCs w:val="28"/>
          <w:lang/>
        </w:rPr>
      </w:pPr>
      <w:r w:rsidRPr="00831467">
        <w:rPr>
          <w:bCs/>
          <w:sz w:val="28"/>
          <w:szCs w:val="28"/>
          <w:lang/>
        </w:rPr>
        <w:t>- Trường hợp có cả chăn nuôi đẻ và lấy thịt thì việc thống kê đầu con được tính như sau: Quy đổi theo tỷ lệ 2,5 con thịt bằng 01 con sinh sản và ngược lại.</w:t>
      </w:r>
    </w:p>
    <w:p w:rsidR="008F0A4A" w:rsidRPr="00831467" w:rsidRDefault="008F0A4A" w:rsidP="008F0A4A">
      <w:pPr>
        <w:tabs>
          <w:tab w:val="left" w:pos="540"/>
        </w:tabs>
        <w:ind w:firstLine="360"/>
        <w:jc w:val="both"/>
        <w:rPr>
          <w:bCs/>
          <w:sz w:val="28"/>
          <w:szCs w:val="28"/>
          <w:lang/>
        </w:rPr>
      </w:pPr>
      <w:r w:rsidRPr="00831467">
        <w:rPr>
          <w:bCs/>
          <w:sz w:val="28"/>
          <w:szCs w:val="28"/>
          <w:lang/>
        </w:rPr>
        <w:t>d) Đối với cơ sở chăn nuôi nhiều loại gia súc, gia cầm thì tiêu chí để xác định kinh tế trang trại là giá trị sản lượng hàng hóa từ 1.000 triệu đồng/năm trở lên.</w:t>
      </w:r>
    </w:p>
    <w:p w:rsidR="008F0A4A" w:rsidRPr="00831467" w:rsidRDefault="008F0A4A" w:rsidP="008F0A4A">
      <w:pPr>
        <w:tabs>
          <w:tab w:val="left" w:pos="540"/>
        </w:tabs>
        <w:ind w:firstLine="360"/>
        <w:jc w:val="both"/>
        <w:rPr>
          <w:bCs/>
          <w:sz w:val="28"/>
          <w:szCs w:val="28"/>
          <w:lang/>
        </w:rPr>
      </w:pPr>
      <w:r w:rsidRPr="00831467">
        <w:rPr>
          <w:bCs/>
          <w:sz w:val="28"/>
          <w:szCs w:val="28"/>
          <w:lang/>
        </w:rPr>
        <w:t xml:space="preserve">e) Đối với loại hình trang trại chăn nuôi các loại gia súc, gia cầm khác như:  cút, chim…hoặc các động vật khác được các cơ quan chức năng cho phép nuôi  thì tiêu chí để xác định kinh tế trang trại là giá trị sản lượng hàng hóa đạt từ 1.000 triệu đồng Việt Nam/năm trở lên. </w:t>
      </w:r>
    </w:p>
    <w:p w:rsidR="008F0A4A" w:rsidRPr="00831467" w:rsidRDefault="008F0A4A" w:rsidP="008F0A4A">
      <w:pPr>
        <w:tabs>
          <w:tab w:val="left" w:pos="540"/>
        </w:tabs>
        <w:ind w:firstLine="360"/>
        <w:jc w:val="both"/>
        <w:rPr>
          <w:bCs/>
          <w:sz w:val="28"/>
          <w:szCs w:val="28"/>
          <w:lang/>
        </w:rPr>
      </w:pPr>
      <w:r w:rsidRPr="00831467">
        <w:rPr>
          <w:bCs/>
          <w:sz w:val="28"/>
          <w:szCs w:val="28"/>
          <w:lang/>
        </w:rPr>
        <w:t>3. Đối với cơ sở sản xuất lâm nghiệp phải có diện tích tối thiểu 31 ha và giá trị sản lượng hàng hóa bình quân đạt 500 triệu đồng/năm trở lên.</w:t>
      </w:r>
    </w:p>
    <w:p w:rsidR="008F0A4A" w:rsidRPr="00831467" w:rsidRDefault="008F0A4A" w:rsidP="008F0A4A">
      <w:pPr>
        <w:tabs>
          <w:tab w:val="left" w:pos="540"/>
        </w:tabs>
        <w:ind w:firstLine="360"/>
        <w:jc w:val="both"/>
        <w:rPr>
          <w:bCs/>
          <w:sz w:val="28"/>
          <w:szCs w:val="28"/>
          <w:lang/>
        </w:rPr>
      </w:pPr>
      <w:r w:rsidRPr="00831467">
        <w:rPr>
          <w:bCs/>
          <w:sz w:val="28"/>
          <w:szCs w:val="28"/>
          <w:lang/>
        </w:rPr>
        <w:t>4. Đối với trang trại nuôi trồng thủy sản theo hình thức lồng bè thì tiêu chí xác định là giá trị sản lượng hàng hóa đạt từ 700 triệu đồng/năm trở lên.</w:t>
      </w:r>
    </w:p>
    <w:p w:rsidR="008F0A4A" w:rsidRPr="00831467" w:rsidRDefault="008F0A4A" w:rsidP="008F0A4A">
      <w:pPr>
        <w:tabs>
          <w:tab w:val="left" w:pos="540"/>
        </w:tabs>
        <w:ind w:firstLine="360"/>
        <w:jc w:val="both"/>
        <w:rPr>
          <w:bCs/>
          <w:sz w:val="28"/>
          <w:szCs w:val="28"/>
          <w:lang/>
        </w:rPr>
      </w:pPr>
      <w:r w:rsidRPr="00831467">
        <w:rPr>
          <w:bCs/>
          <w:sz w:val="28"/>
          <w:szCs w:val="28"/>
          <w:lang/>
        </w:rPr>
        <w:t>5. Đối với trang trại đặc thù: Trồng nấm, nuôi Ong, sinh vật cảnh, giống thủy sản và thủy đặc sản thì tiêu chí xác định là giá trị sản lượng hàng hóa đạt 700 triệu đồng Việt Nam/năm trở lên.</w:t>
      </w:r>
    </w:p>
    <w:p w:rsidR="008F0A4A" w:rsidRPr="008C3482" w:rsidRDefault="008F0A4A" w:rsidP="008F0A4A">
      <w:pPr>
        <w:pStyle w:val="NormalWeb"/>
        <w:shd w:val="clear" w:color="auto" w:fill="FFFFFF"/>
        <w:spacing w:before="0" w:beforeAutospacing="0" w:after="0" w:afterAutospacing="0"/>
        <w:jc w:val="both"/>
        <w:outlineLvl w:val="0"/>
        <w:rPr>
          <w:rFonts w:ascii="Times New Roman" w:hAnsi="Times New Roman"/>
          <w:b/>
          <w:bCs/>
          <w:sz w:val="28"/>
          <w:szCs w:val="28"/>
          <w:lang w:val="vi-VN"/>
        </w:rPr>
      </w:pPr>
      <w:r w:rsidRPr="008C3482">
        <w:rPr>
          <w:rFonts w:ascii="Times New Roman" w:hAnsi="Times New Roman"/>
          <w:b/>
          <w:bCs/>
          <w:sz w:val="28"/>
          <w:szCs w:val="28"/>
          <w:lang w:val="vi-VN"/>
        </w:rPr>
        <w:t>k. Căn cứ pháp lý của thủ tục hành chính:</w:t>
      </w:r>
    </w:p>
    <w:p w:rsidR="008F0A4A" w:rsidRPr="00831467" w:rsidRDefault="008F0A4A" w:rsidP="008F0A4A">
      <w:pPr>
        <w:tabs>
          <w:tab w:val="left" w:pos="540"/>
        </w:tabs>
        <w:ind w:firstLine="360"/>
        <w:jc w:val="both"/>
        <w:rPr>
          <w:bCs/>
          <w:sz w:val="28"/>
          <w:szCs w:val="28"/>
          <w:lang/>
        </w:rPr>
      </w:pPr>
      <w:r w:rsidRPr="00831467">
        <w:rPr>
          <w:bCs/>
          <w:sz w:val="28"/>
          <w:szCs w:val="28"/>
          <w:lang/>
        </w:rPr>
        <w:t>- Điều 10, Điều 11, Thông tư số 27 /2011/TT-BNNPTNT ngày 13/4/2011 của Bộ Nông nghiệp và Phát triển nông thôn quy định về tiêu chí và thủ tục cấp giấy chứng nhận kinh tế trang trại;</w:t>
      </w:r>
    </w:p>
    <w:p w:rsidR="008F0A4A" w:rsidRPr="00831467" w:rsidRDefault="008F0A4A" w:rsidP="008F0A4A">
      <w:pPr>
        <w:tabs>
          <w:tab w:val="left" w:pos="540"/>
        </w:tabs>
        <w:ind w:firstLine="360"/>
        <w:jc w:val="both"/>
        <w:rPr>
          <w:bCs/>
          <w:sz w:val="28"/>
          <w:szCs w:val="28"/>
          <w:lang/>
        </w:rPr>
      </w:pPr>
      <w:r w:rsidRPr="00831467">
        <w:rPr>
          <w:bCs/>
          <w:sz w:val="28"/>
          <w:szCs w:val="28"/>
          <w:lang/>
        </w:rPr>
        <w:t>- Quyết định số 3196/QĐ-UBND ngày 29/11/2011 của UBND tỉnh Đồng Nai;</w:t>
      </w:r>
    </w:p>
    <w:p w:rsidR="008F0A4A" w:rsidRPr="00831467" w:rsidRDefault="008F0A4A" w:rsidP="008F0A4A">
      <w:pPr>
        <w:tabs>
          <w:tab w:val="left" w:pos="540"/>
        </w:tabs>
        <w:ind w:firstLine="360"/>
        <w:jc w:val="both"/>
        <w:rPr>
          <w:bCs/>
          <w:sz w:val="28"/>
          <w:szCs w:val="28"/>
          <w:lang/>
        </w:rPr>
      </w:pPr>
      <w:r w:rsidRPr="00831467">
        <w:rPr>
          <w:bCs/>
          <w:sz w:val="28"/>
          <w:szCs w:val="28"/>
          <w:lang/>
        </w:rPr>
        <w:t xml:space="preserve">- Quyết định số 1847/QĐ-UBND ngày 23/6/2014  về việc Bổ sung Quy định về tiêu chí trang trại, thủ tục cấp, đổi, cấp lại và thu hồi giấy chứng nhận kinh tế trang trại trên địa bàn tỉnh ban hành tại Quyết định 3196/QĐ-UBND ngày 29/11/2011 của UBND tỉnh. </w:t>
      </w:r>
    </w:p>
    <w:p w:rsidR="008F0A4A" w:rsidRPr="008C3482" w:rsidRDefault="008F0A4A" w:rsidP="008F0A4A">
      <w:pPr>
        <w:jc w:val="both"/>
        <w:rPr>
          <w:b/>
          <w:sz w:val="28"/>
          <w:szCs w:val="28"/>
          <w:lang w:val="pt-BR"/>
        </w:rPr>
      </w:pPr>
      <w:r w:rsidRPr="008C3482">
        <w:rPr>
          <w:b/>
          <w:sz w:val="28"/>
          <w:szCs w:val="28"/>
          <w:lang w:val="pt-BR"/>
        </w:rPr>
        <w:t>VI. Lĩnh vực Bảo vệ thực vật</w:t>
      </w:r>
    </w:p>
    <w:p w:rsidR="008F0A4A" w:rsidRPr="008C3482" w:rsidRDefault="008F0A4A" w:rsidP="008F0A4A">
      <w:pPr>
        <w:jc w:val="both"/>
        <w:rPr>
          <w:b/>
          <w:sz w:val="28"/>
          <w:szCs w:val="28"/>
          <w:lang w:val="pt-BR"/>
        </w:rPr>
      </w:pPr>
      <w:r w:rsidRPr="008C3482">
        <w:rPr>
          <w:b/>
          <w:sz w:val="28"/>
          <w:szCs w:val="28"/>
          <w:lang w:val="pt-BR"/>
        </w:rPr>
        <w:t>21. Xác nhận hoạt động dịch vụ bảo vệ thực vật</w:t>
      </w:r>
    </w:p>
    <w:p w:rsidR="008F0A4A" w:rsidRPr="008C3482" w:rsidRDefault="008F0A4A" w:rsidP="008F0A4A">
      <w:pPr>
        <w:jc w:val="both"/>
        <w:rPr>
          <w:b/>
          <w:sz w:val="28"/>
          <w:szCs w:val="28"/>
          <w:lang w:val="pt-BR"/>
        </w:rPr>
      </w:pPr>
      <w:r w:rsidRPr="008C3482">
        <w:rPr>
          <w:b/>
          <w:sz w:val="28"/>
          <w:szCs w:val="28"/>
          <w:lang w:val="pt-BR"/>
        </w:rPr>
        <w:t xml:space="preserve">a) Trình tự thực hiện: </w:t>
      </w:r>
    </w:p>
    <w:p w:rsidR="008F0A4A" w:rsidRPr="00831467" w:rsidRDefault="008F0A4A" w:rsidP="008F0A4A">
      <w:pPr>
        <w:tabs>
          <w:tab w:val="left" w:pos="540"/>
        </w:tabs>
        <w:ind w:firstLine="360"/>
        <w:jc w:val="both"/>
        <w:rPr>
          <w:bCs/>
          <w:sz w:val="28"/>
          <w:szCs w:val="28"/>
          <w:lang/>
        </w:rPr>
      </w:pPr>
      <w:r w:rsidRPr="008C3482">
        <w:rPr>
          <w:sz w:val="28"/>
          <w:szCs w:val="28"/>
          <w:lang w:val="pt-BR"/>
        </w:rPr>
        <w:t xml:space="preserve">- </w:t>
      </w:r>
      <w:r w:rsidRPr="00831467">
        <w:rPr>
          <w:bCs/>
          <w:sz w:val="28"/>
          <w:szCs w:val="28"/>
          <w:lang/>
        </w:rPr>
        <w:t>Bước 1: Tổ chức, cá nhân nộp trực tiếp 01 bộ hồ sơ đề nghị xác nhận hoạt động dịch vụ bảo vệ thực vật tại Ủy ban nhân dân xã, phường, thị trấn nơi đặt địa chỉ giao dịch.</w:t>
      </w:r>
    </w:p>
    <w:p w:rsidR="008F0A4A" w:rsidRPr="00831467" w:rsidRDefault="008F0A4A" w:rsidP="008F0A4A">
      <w:pPr>
        <w:tabs>
          <w:tab w:val="left" w:pos="540"/>
        </w:tabs>
        <w:ind w:firstLine="360"/>
        <w:jc w:val="both"/>
        <w:rPr>
          <w:bCs/>
          <w:sz w:val="28"/>
          <w:szCs w:val="28"/>
          <w:lang/>
        </w:rPr>
      </w:pPr>
      <w:r w:rsidRPr="00831467">
        <w:rPr>
          <w:bCs/>
          <w:sz w:val="28"/>
          <w:szCs w:val="28"/>
          <w:lang/>
        </w:rPr>
        <w:t xml:space="preserve">- Bước 2: Ủy ban nhân dân xã, phường, thị trấn kiểm tra ngay tính hợp lệ của hồ sơ theo quy định. </w:t>
      </w:r>
    </w:p>
    <w:p w:rsidR="008F0A4A" w:rsidRPr="00831467" w:rsidRDefault="008F0A4A" w:rsidP="008F0A4A">
      <w:pPr>
        <w:tabs>
          <w:tab w:val="left" w:pos="540"/>
        </w:tabs>
        <w:ind w:firstLine="360"/>
        <w:jc w:val="both"/>
        <w:rPr>
          <w:bCs/>
          <w:sz w:val="28"/>
          <w:szCs w:val="28"/>
          <w:lang/>
        </w:rPr>
      </w:pPr>
      <w:r w:rsidRPr="00831467">
        <w:rPr>
          <w:bCs/>
          <w:sz w:val="28"/>
          <w:szCs w:val="28"/>
          <w:lang/>
        </w:rPr>
        <w:t>Trường hợp hồ sơ không hợp lệ trả lại hồ sơ cho tổ chức, cá nhân và yêu cầu bổ sung, hoàn thiện.</w:t>
      </w:r>
    </w:p>
    <w:p w:rsidR="008F0A4A" w:rsidRPr="00831467" w:rsidRDefault="008F0A4A" w:rsidP="008F0A4A">
      <w:pPr>
        <w:tabs>
          <w:tab w:val="left" w:pos="540"/>
        </w:tabs>
        <w:ind w:firstLine="360"/>
        <w:jc w:val="both"/>
        <w:rPr>
          <w:bCs/>
          <w:sz w:val="28"/>
          <w:szCs w:val="28"/>
          <w:lang/>
        </w:rPr>
      </w:pPr>
      <w:r w:rsidRPr="00831467">
        <w:rPr>
          <w:bCs/>
          <w:sz w:val="28"/>
          <w:szCs w:val="28"/>
          <w:lang/>
        </w:rPr>
        <w:lastRenderedPageBreak/>
        <w:t>- Bước 3: Trong thời hạn 03 ngày làm việc từ khi nhận hồ sơ đầy đủ, hợp lệ,  Ủy ban nhân dân xã, phường, thị trấn xác nhận đồng ý cho tổ chức, cá nhân hoạt động dịch vụ bảo vệ thực vật vào Đơn đề nghị xác nhận hoạt động dịch vụ bảo vệ thực vật.</w:t>
      </w:r>
    </w:p>
    <w:p w:rsidR="008F0A4A" w:rsidRPr="00831467" w:rsidRDefault="008F0A4A" w:rsidP="008F0A4A">
      <w:pPr>
        <w:tabs>
          <w:tab w:val="left" w:pos="540"/>
        </w:tabs>
        <w:ind w:firstLine="360"/>
        <w:jc w:val="both"/>
        <w:rPr>
          <w:bCs/>
          <w:sz w:val="28"/>
          <w:szCs w:val="28"/>
          <w:lang/>
        </w:rPr>
      </w:pPr>
      <w:r w:rsidRPr="00831467">
        <w:rPr>
          <w:bCs/>
          <w:sz w:val="28"/>
          <w:szCs w:val="28"/>
          <w:lang/>
        </w:rPr>
        <w:t>Trường hợp không xffc nhận, Ủy ban nhân dân xã, phường, thị trấn phải thông báo cho tổ chức, cá nhân bằng văn bản và nêu rõ lý do.</w:t>
      </w:r>
    </w:p>
    <w:p w:rsidR="008F0A4A" w:rsidRPr="008C3482" w:rsidRDefault="008F0A4A" w:rsidP="008F0A4A">
      <w:pPr>
        <w:jc w:val="both"/>
        <w:rPr>
          <w:sz w:val="28"/>
          <w:szCs w:val="28"/>
          <w:lang w:val="sv-SE"/>
        </w:rPr>
      </w:pPr>
      <w:r w:rsidRPr="008C3482">
        <w:rPr>
          <w:b/>
          <w:sz w:val="28"/>
          <w:szCs w:val="28"/>
          <w:lang w:val="sv-SE"/>
        </w:rPr>
        <w:t xml:space="preserve">b) Cách thức thực hiện: </w:t>
      </w:r>
      <w:r w:rsidRPr="008C3482">
        <w:rPr>
          <w:sz w:val="28"/>
          <w:szCs w:val="28"/>
          <w:lang w:val="sv-SE"/>
        </w:rPr>
        <w:t>Hồ sơ được nộp trực tiếp cho Ủy ban nhân dân xã, phường, thị trấn nơi đặt địa chỉ giao dịch.</w:t>
      </w:r>
    </w:p>
    <w:p w:rsidR="008F0A4A" w:rsidRPr="008C3482" w:rsidRDefault="008F0A4A" w:rsidP="008F0A4A">
      <w:pPr>
        <w:jc w:val="both"/>
        <w:rPr>
          <w:b/>
          <w:sz w:val="28"/>
          <w:szCs w:val="28"/>
          <w:lang w:val="sv-SE"/>
        </w:rPr>
      </w:pPr>
      <w:r w:rsidRPr="008C3482">
        <w:rPr>
          <w:b/>
          <w:sz w:val="28"/>
          <w:szCs w:val="28"/>
          <w:lang w:val="sv-SE"/>
        </w:rPr>
        <w:t>c) Thành phần, số lượng hồ sơ:</w:t>
      </w:r>
    </w:p>
    <w:p w:rsidR="008F0A4A" w:rsidRPr="00831467" w:rsidRDefault="008F0A4A" w:rsidP="008F0A4A">
      <w:pPr>
        <w:tabs>
          <w:tab w:val="left" w:pos="540"/>
        </w:tabs>
        <w:ind w:firstLine="360"/>
        <w:jc w:val="both"/>
        <w:rPr>
          <w:bCs/>
          <w:sz w:val="28"/>
          <w:szCs w:val="28"/>
          <w:lang/>
        </w:rPr>
      </w:pPr>
      <w:r w:rsidRPr="00831467">
        <w:rPr>
          <w:bCs/>
          <w:sz w:val="28"/>
          <w:szCs w:val="28"/>
          <w:lang/>
        </w:rPr>
        <w:t xml:space="preserve">* Thành phần hồ sơ: </w:t>
      </w:r>
    </w:p>
    <w:p w:rsidR="008F0A4A" w:rsidRPr="00831467" w:rsidRDefault="008F0A4A" w:rsidP="008F0A4A">
      <w:pPr>
        <w:tabs>
          <w:tab w:val="left" w:pos="540"/>
        </w:tabs>
        <w:ind w:firstLine="360"/>
        <w:jc w:val="both"/>
        <w:rPr>
          <w:bCs/>
          <w:sz w:val="28"/>
          <w:szCs w:val="28"/>
          <w:lang/>
        </w:rPr>
      </w:pPr>
      <w:r w:rsidRPr="00831467">
        <w:rPr>
          <w:bCs/>
          <w:sz w:val="28"/>
          <w:szCs w:val="28"/>
          <w:lang/>
        </w:rPr>
        <w:t>- 02 bản Đơn đề nghị xác nhận hoạt động dịch vụ bảo vệ thực vật (theo mẫu quy định tại Phụ lục I ban hành kèm theo Thông tư số 48/2015/TT-BNNPTNT).</w:t>
      </w:r>
    </w:p>
    <w:p w:rsidR="008F0A4A" w:rsidRPr="00831467" w:rsidRDefault="008F0A4A" w:rsidP="008F0A4A">
      <w:pPr>
        <w:tabs>
          <w:tab w:val="left" w:pos="540"/>
        </w:tabs>
        <w:ind w:firstLine="360"/>
        <w:jc w:val="both"/>
        <w:rPr>
          <w:bCs/>
          <w:sz w:val="28"/>
          <w:szCs w:val="28"/>
          <w:lang/>
        </w:rPr>
      </w:pPr>
      <w:r w:rsidRPr="00831467">
        <w:rPr>
          <w:bCs/>
          <w:sz w:val="28"/>
          <w:szCs w:val="28"/>
          <w:lang/>
        </w:rPr>
        <w:t>- Bản sao chụp (mang theo bản chính để đối chiếu) Bằng tốt nghiệp trung cấp trở lên thuộc một trong các chuyên ngành trồng trọt, bảo vệ thực vật, sinh học hoặc Giấy chứng nhận tập huấn về bảo vệ thực vật (đối với dịch vụ thực hiện các biện pháp phòng, chống sinh vật gây hại thực vật).</w:t>
      </w:r>
    </w:p>
    <w:p w:rsidR="008F0A4A" w:rsidRPr="00831467" w:rsidRDefault="008F0A4A" w:rsidP="008F0A4A">
      <w:pPr>
        <w:tabs>
          <w:tab w:val="left" w:pos="540"/>
        </w:tabs>
        <w:ind w:firstLine="360"/>
        <w:jc w:val="both"/>
        <w:rPr>
          <w:bCs/>
          <w:sz w:val="28"/>
          <w:szCs w:val="28"/>
          <w:lang/>
        </w:rPr>
      </w:pPr>
      <w:r w:rsidRPr="00831467">
        <w:rPr>
          <w:bCs/>
          <w:sz w:val="28"/>
          <w:szCs w:val="28"/>
          <w:lang/>
        </w:rPr>
        <w:t>- Bản sao chụp một trong những giấy tờ xác định địa chỉ giao dịch: Giấy chứng nhận quyền sử dụng đất có nhà ở gắn liền với đất; Giấy chứng nhận quyền sở hữu nhà; Hợp đồng thuê nhà hợp pháp còn hiệu lực tối thiểu là 01 (một) năm; Sổ hộ khẩu (đối với cá nhân).</w:t>
      </w:r>
    </w:p>
    <w:p w:rsidR="008F0A4A" w:rsidRPr="00831467" w:rsidRDefault="008F0A4A" w:rsidP="008F0A4A">
      <w:pPr>
        <w:tabs>
          <w:tab w:val="left" w:pos="540"/>
        </w:tabs>
        <w:ind w:firstLine="360"/>
        <w:jc w:val="both"/>
        <w:rPr>
          <w:bCs/>
          <w:sz w:val="28"/>
          <w:szCs w:val="28"/>
          <w:lang/>
        </w:rPr>
      </w:pPr>
      <w:r w:rsidRPr="00831467">
        <w:rPr>
          <w:bCs/>
          <w:sz w:val="28"/>
          <w:szCs w:val="28"/>
          <w:lang/>
        </w:rPr>
        <w:t>* Số lượng hồ sơ: 01 bộ</w:t>
      </w:r>
    </w:p>
    <w:p w:rsidR="008F0A4A" w:rsidRPr="008C3482" w:rsidRDefault="008F0A4A" w:rsidP="008F0A4A">
      <w:pPr>
        <w:jc w:val="both"/>
        <w:rPr>
          <w:sz w:val="28"/>
          <w:szCs w:val="28"/>
          <w:lang w:val="de-DE"/>
        </w:rPr>
      </w:pPr>
      <w:r w:rsidRPr="008C3482">
        <w:rPr>
          <w:b/>
          <w:sz w:val="28"/>
          <w:szCs w:val="28"/>
          <w:lang w:val="sv-SE"/>
        </w:rPr>
        <w:t xml:space="preserve">d) Thời hạn giải quyết: </w:t>
      </w:r>
      <w:r w:rsidRPr="008C3482">
        <w:rPr>
          <w:sz w:val="28"/>
          <w:szCs w:val="28"/>
          <w:lang w:val="sv-SE"/>
        </w:rPr>
        <w:t xml:space="preserve">03 </w:t>
      </w:r>
      <w:r w:rsidRPr="008C3482">
        <w:rPr>
          <w:sz w:val="28"/>
          <w:szCs w:val="28"/>
          <w:lang w:val="de-DE"/>
        </w:rPr>
        <w:t>ngày làm việc kể từ ngày nhận đầy đủ hồ sơ hợp lệ.</w:t>
      </w:r>
    </w:p>
    <w:p w:rsidR="008F0A4A" w:rsidRPr="008C3482" w:rsidRDefault="008F0A4A" w:rsidP="008F0A4A">
      <w:pPr>
        <w:jc w:val="both"/>
        <w:rPr>
          <w:sz w:val="28"/>
          <w:szCs w:val="28"/>
          <w:lang w:val="sv-SE"/>
        </w:rPr>
      </w:pPr>
      <w:r w:rsidRPr="008C3482">
        <w:rPr>
          <w:b/>
          <w:sz w:val="28"/>
          <w:szCs w:val="28"/>
          <w:lang w:val="sv-SE"/>
        </w:rPr>
        <w:t xml:space="preserve">e) Đối tượng thực hiện thủ tục hành chính: </w:t>
      </w:r>
      <w:r w:rsidRPr="008C3482">
        <w:rPr>
          <w:sz w:val="28"/>
          <w:szCs w:val="28"/>
          <w:lang w:val="sv-SE"/>
        </w:rPr>
        <w:t>Tổ chức, cá nhân hoạt động dịch vụ bảo vệ thực vật.</w:t>
      </w:r>
    </w:p>
    <w:p w:rsidR="008F0A4A" w:rsidRPr="008C3482" w:rsidRDefault="008F0A4A" w:rsidP="008F0A4A">
      <w:pPr>
        <w:jc w:val="both"/>
        <w:rPr>
          <w:sz w:val="28"/>
          <w:szCs w:val="28"/>
          <w:lang w:val="sv-SE"/>
        </w:rPr>
      </w:pPr>
      <w:r w:rsidRPr="008C3482">
        <w:rPr>
          <w:b/>
          <w:sz w:val="28"/>
          <w:szCs w:val="28"/>
          <w:lang w:val="sv-SE"/>
        </w:rPr>
        <w:t xml:space="preserve">f) Cơ quan thực hiện thủ tục hành chính: </w:t>
      </w:r>
      <w:r w:rsidRPr="008C3482">
        <w:rPr>
          <w:sz w:val="28"/>
          <w:szCs w:val="28"/>
          <w:lang w:val="sv-SE"/>
        </w:rPr>
        <w:t>Ủy ban nhân dân xã, phường, thị trấn.</w:t>
      </w:r>
    </w:p>
    <w:p w:rsidR="008F0A4A" w:rsidRPr="008C3482" w:rsidRDefault="008F0A4A" w:rsidP="008F0A4A">
      <w:pPr>
        <w:jc w:val="both"/>
        <w:rPr>
          <w:sz w:val="28"/>
          <w:szCs w:val="28"/>
          <w:lang w:val="sv-SE"/>
        </w:rPr>
      </w:pPr>
      <w:r w:rsidRPr="008C3482">
        <w:rPr>
          <w:b/>
          <w:sz w:val="28"/>
          <w:szCs w:val="28"/>
          <w:lang w:val="sv-SE"/>
        </w:rPr>
        <w:t xml:space="preserve">g) Kết quả thực hiện thủ tục hành chính: </w:t>
      </w:r>
      <w:r w:rsidRPr="008C3482">
        <w:rPr>
          <w:sz w:val="28"/>
          <w:szCs w:val="28"/>
          <w:lang w:val="sv-SE"/>
        </w:rPr>
        <w:t>Xác nhận hoạt động dịch vụ bảo vệ thực vật.</w:t>
      </w:r>
    </w:p>
    <w:p w:rsidR="008F0A4A" w:rsidRPr="008C3482" w:rsidRDefault="008F0A4A" w:rsidP="008F0A4A">
      <w:pPr>
        <w:jc w:val="both"/>
        <w:rPr>
          <w:sz w:val="28"/>
          <w:szCs w:val="28"/>
          <w:lang w:val="sv-SE"/>
        </w:rPr>
      </w:pPr>
      <w:r w:rsidRPr="008C3482">
        <w:rPr>
          <w:b/>
          <w:sz w:val="28"/>
          <w:szCs w:val="28"/>
          <w:lang w:val="sv-SE"/>
        </w:rPr>
        <w:t>h) Lệ phí (nếu có)</w:t>
      </w:r>
      <w:r w:rsidRPr="008C3482">
        <w:rPr>
          <w:sz w:val="28"/>
          <w:szCs w:val="28"/>
          <w:lang w:val="sv-SE"/>
        </w:rPr>
        <w:t>: Không</w:t>
      </w:r>
    </w:p>
    <w:p w:rsidR="008F0A4A" w:rsidRPr="008C3482" w:rsidRDefault="008F0A4A" w:rsidP="008F0A4A">
      <w:pPr>
        <w:jc w:val="both"/>
        <w:rPr>
          <w:sz w:val="28"/>
          <w:szCs w:val="28"/>
          <w:lang w:val="sv-SE"/>
        </w:rPr>
      </w:pPr>
      <w:r w:rsidRPr="008C3482">
        <w:rPr>
          <w:b/>
          <w:sz w:val="28"/>
          <w:szCs w:val="28"/>
          <w:lang w:val="sv-SE"/>
        </w:rPr>
        <w:t xml:space="preserve">i) Tên mẫu đơn, mẫu tờ khai: </w:t>
      </w:r>
      <w:r w:rsidRPr="008C3482">
        <w:rPr>
          <w:sz w:val="28"/>
          <w:szCs w:val="28"/>
          <w:lang w:val="sv-SE"/>
        </w:rPr>
        <w:t>Đơn đề nghị xác nhận hoạt động dịch vụ bảo vệ thực vật (Phụ lục I ban hành kèm theo Thông tư số 48/2015/TT-BNNPTNT).</w:t>
      </w:r>
    </w:p>
    <w:p w:rsidR="008F0A4A" w:rsidRPr="008C3482" w:rsidRDefault="008F0A4A" w:rsidP="008F0A4A">
      <w:pPr>
        <w:jc w:val="both"/>
        <w:rPr>
          <w:sz w:val="28"/>
          <w:szCs w:val="28"/>
          <w:lang w:val="sv-SE"/>
        </w:rPr>
      </w:pPr>
      <w:r w:rsidRPr="008C3482">
        <w:rPr>
          <w:b/>
          <w:sz w:val="28"/>
          <w:szCs w:val="28"/>
          <w:lang w:val="sv-SE"/>
        </w:rPr>
        <w:t>j) Yêu cầu thực hiện thủ tục hành chính:</w:t>
      </w:r>
      <w:r w:rsidRPr="008C3482">
        <w:rPr>
          <w:sz w:val="28"/>
          <w:szCs w:val="28"/>
          <w:lang w:val="sv-SE"/>
        </w:rPr>
        <w:t xml:space="preserve"> Không</w:t>
      </w:r>
    </w:p>
    <w:p w:rsidR="008F0A4A" w:rsidRPr="008C3482" w:rsidRDefault="008F0A4A" w:rsidP="008F0A4A">
      <w:pPr>
        <w:jc w:val="both"/>
        <w:rPr>
          <w:sz w:val="28"/>
          <w:szCs w:val="28"/>
          <w:lang w:val="sv-SE"/>
        </w:rPr>
      </w:pPr>
      <w:r w:rsidRPr="008C3482">
        <w:rPr>
          <w:b/>
          <w:sz w:val="28"/>
          <w:szCs w:val="28"/>
          <w:lang w:val="sv-SE"/>
        </w:rPr>
        <w:t>k) Căn cứ pháp lý của thủ tục hành chính:</w:t>
      </w:r>
    </w:p>
    <w:p w:rsidR="008F0A4A" w:rsidRPr="00831467" w:rsidRDefault="008F0A4A" w:rsidP="008F0A4A">
      <w:pPr>
        <w:tabs>
          <w:tab w:val="left" w:pos="540"/>
        </w:tabs>
        <w:ind w:firstLine="360"/>
        <w:jc w:val="both"/>
        <w:rPr>
          <w:bCs/>
          <w:sz w:val="28"/>
          <w:szCs w:val="28"/>
          <w:lang/>
        </w:rPr>
      </w:pPr>
      <w:r w:rsidRPr="00831467">
        <w:rPr>
          <w:bCs/>
          <w:sz w:val="28"/>
          <w:szCs w:val="28"/>
          <w:lang/>
        </w:rPr>
        <w:t>- Luật Bảo vệ và Kiểm dịch thực vật số 41/2013/QH13 ngày 25 tháng 11 năm 2013.</w:t>
      </w:r>
    </w:p>
    <w:p w:rsidR="008F0A4A" w:rsidRPr="00456722" w:rsidRDefault="008F0A4A" w:rsidP="008F0A4A">
      <w:pPr>
        <w:tabs>
          <w:tab w:val="left" w:pos="540"/>
        </w:tabs>
        <w:ind w:firstLine="360"/>
        <w:jc w:val="both"/>
        <w:rPr>
          <w:bCs/>
          <w:sz w:val="28"/>
          <w:szCs w:val="28"/>
          <w:lang/>
        </w:rPr>
      </w:pPr>
      <w:r w:rsidRPr="00831467">
        <w:rPr>
          <w:bCs/>
          <w:sz w:val="28"/>
          <w:szCs w:val="28"/>
          <w:lang/>
        </w:rPr>
        <w:t>- Thông tư số 48/2015/TT-BNNPTNT ngày 16 tháng 12 năm 2015 của Bộ Nông nghiệp và Phát triển nông thôn hướng dẫn chi tiết điều kiện hoạt động dịch vụ bảo vệ thực vật.</w:t>
      </w:r>
    </w:p>
    <w:p w:rsidR="008F0A4A" w:rsidRPr="00456722" w:rsidRDefault="008F0A4A" w:rsidP="008F0A4A">
      <w:pPr>
        <w:tabs>
          <w:tab w:val="left" w:pos="540"/>
        </w:tabs>
        <w:ind w:firstLine="90"/>
        <w:jc w:val="both"/>
        <w:rPr>
          <w:b/>
          <w:bCs/>
          <w:sz w:val="28"/>
          <w:szCs w:val="28"/>
          <w:lang/>
        </w:rPr>
      </w:pPr>
      <w:r w:rsidRPr="00456722">
        <w:rPr>
          <w:b/>
          <w:bCs/>
          <w:sz w:val="28"/>
          <w:szCs w:val="28"/>
          <w:lang/>
        </w:rPr>
        <w:t>VII. Lĩnh vực Thủy lợi</w:t>
      </w:r>
    </w:p>
    <w:p w:rsidR="008F0A4A" w:rsidRPr="00456722" w:rsidRDefault="008F0A4A" w:rsidP="008F0A4A">
      <w:pPr>
        <w:spacing w:line="340" w:lineRule="exact"/>
        <w:jc w:val="both"/>
        <w:rPr>
          <w:b/>
          <w:sz w:val="28"/>
          <w:szCs w:val="28"/>
          <w:lang/>
        </w:rPr>
      </w:pPr>
      <w:r w:rsidRPr="00456722">
        <w:rPr>
          <w:b/>
          <w:bCs/>
          <w:sz w:val="28"/>
          <w:szCs w:val="28"/>
          <w:lang/>
        </w:rPr>
        <w:t>22.</w:t>
      </w:r>
      <w:r w:rsidRPr="00456722">
        <w:rPr>
          <w:b/>
          <w:sz w:val="28"/>
          <w:szCs w:val="28"/>
          <w:lang/>
        </w:rPr>
        <w:t xml:space="preserve"> Hỗ trợ đầu tư xây dựng phát triển thủy lợi nhỏ, thủy lợi nội đồng và tưới tiên tiến, tiết kiệm nước </w:t>
      </w:r>
      <w:r w:rsidRPr="00456722">
        <w:rPr>
          <w:b/>
          <w:i/>
          <w:iCs/>
          <w:sz w:val="28"/>
          <w:szCs w:val="28"/>
          <w:lang/>
        </w:rPr>
        <w:t>(Đối với nguồn vốn hỗ trợ trực tiếp, ngân sách địa phương và nguồn vốn hợp pháp khác của địa phương phân bổ dự toán cho UBND cấp xã thực hiện).</w:t>
      </w:r>
    </w:p>
    <w:p w:rsidR="008F0A4A" w:rsidRPr="00040992" w:rsidRDefault="008F0A4A" w:rsidP="008F0A4A">
      <w:pPr>
        <w:spacing w:line="340" w:lineRule="exact"/>
        <w:jc w:val="both"/>
        <w:rPr>
          <w:sz w:val="28"/>
          <w:szCs w:val="28"/>
        </w:rPr>
      </w:pPr>
      <w:r w:rsidRPr="00040992">
        <w:rPr>
          <w:b/>
          <w:bCs/>
          <w:sz w:val="28"/>
          <w:szCs w:val="28"/>
        </w:rPr>
        <w:lastRenderedPageBreak/>
        <w:t>a) Trình tự thực hiện:</w:t>
      </w:r>
    </w:p>
    <w:p w:rsidR="008F0A4A" w:rsidRPr="00040992" w:rsidRDefault="008F0A4A" w:rsidP="008F0A4A">
      <w:pPr>
        <w:spacing w:line="340" w:lineRule="exact"/>
        <w:ind w:firstLine="360"/>
        <w:jc w:val="both"/>
        <w:rPr>
          <w:sz w:val="28"/>
          <w:szCs w:val="28"/>
        </w:rPr>
      </w:pPr>
      <w:r w:rsidRPr="00040992">
        <w:rPr>
          <w:sz w:val="28"/>
          <w:szCs w:val="28"/>
        </w:rPr>
        <w:t>Bước 1: Nộp hồ sơ: Tổ chức, cá nhân đề nghị hỗ trợ gửi hồ sơ đến bộ phận tiếp nhận và trả kết quả hồ sơ tại UBND cấp xã để thực hiện xem xét thanh toán, giải ngân.</w:t>
      </w:r>
    </w:p>
    <w:p w:rsidR="008F0A4A" w:rsidRPr="00040992" w:rsidRDefault="008F0A4A" w:rsidP="008F0A4A">
      <w:pPr>
        <w:spacing w:line="340" w:lineRule="exact"/>
        <w:ind w:firstLine="360"/>
        <w:jc w:val="both"/>
        <w:rPr>
          <w:sz w:val="28"/>
          <w:szCs w:val="28"/>
        </w:rPr>
      </w:pPr>
      <w:r w:rsidRPr="00040992">
        <w:rPr>
          <w:sz w:val="28"/>
          <w:szCs w:val="28"/>
        </w:rPr>
        <w:t>Bước 2: Đối với hồ sơ chưa đầy đủ hợp lệ, UBND cấp xã đề nghị tổ chức, cá nhân bổ sung hồ sơ hoặc từ chối thực hiện nếu hồ sơ không hợp lệ.</w:t>
      </w:r>
    </w:p>
    <w:p w:rsidR="008F0A4A" w:rsidRPr="00040992" w:rsidRDefault="008F0A4A" w:rsidP="008F0A4A">
      <w:pPr>
        <w:spacing w:line="340" w:lineRule="exact"/>
        <w:ind w:firstLine="360"/>
        <w:jc w:val="both"/>
        <w:rPr>
          <w:sz w:val="28"/>
          <w:szCs w:val="28"/>
        </w:rPr>
      </w:pPr>
      <w:r w:rsidRPr="00040992">
        <w:rPr>
          <w:sz w:val="28"/>
          <w:szCs w:val="28"/>
        </w:rPr>
        <w:t>Bước 3: Xem xét hồ sơ và trình phê duyệt UBND cấp xã thanh toán nguồn vốn hỗ trợ cho người đề nghị hỗ trợ trong thời gian 07 ngày làm việc kể từ khi nhận đủ hồ sơ hợp lệ.</w:t>
      </w:r>
    </w:p>
    <w:p w:rsidR="008F0A4A" w:rsidRPr="00040992" w:rsidRDefault="008F0A4A" w:rsidP="008F0A4A">
      <w:pPr>
        <w:spacing w:line="340" w:lineRule="exact"/>
        <w:jc w:val="both"/>
        <w:rPr>
          <w:sz w:val="28"/>
          <w:szCs w:val="28"/>
        </w:rPr>
      </w:pPr>
      <w:r w:rsidRPr="00040992">
        <w:rPr>
          <w:b/>
          <w:bCs/>
          <w:sz w:val="28"/>
          <w:szCs w:val="28"/>
        </w:rPr>
        <w:t>b) Cách thức thực hiện:</w:t>
      </w:r>
      <w:r w:rsidRPr="00040992">
        <w:rPr>
          <w:sz w:val="28"/>
          <w:szCs w:val="28"/>
        </w:rPr>
        <w:t xml:space="preserve"> Hồ sơ gửi bằng hình thức sau: Gửi đến UBND cấp xã.</w:t>
      </w:r>
    </w:p>
    <w:p w:rsidR="008F0A4A" w:rsidRPr="00040992" w:rsidRDefault="008F0A4A" w:rsidP="008F0A4A">
      <w:pPr>
        <w:spacing w:line="340" w:lineRule="exact"/>
        <w:jc w:val="both"/>
        <w:rPr>
          <w:sz w:val="28"/>
          <w:szCs w:val="28"/>
        </w:rPr>
      </w:pPr>
      <w:r w:rsidRPr="00040992">
        <w:rPr>
          <w:b/>
          <w:bCs/>
          <w:sz w:val="28"/>
          <w:szCs w:val="28"/>
        </w:rPr>
        <w:t>c) Thành phần, số lượng hồ sơ:</w:t>
      </w:r>
    </w:p>
    <w:p w:rsidR="008F0A4A" w:rsidRPr="00040992" w:rsidRDefault="008F0A4A" w:rsidP="008F0A4A">
      <w:pPr>
        <w:spacing w:line="340" w:lineRule="exact"/>
        <w:ind w:firstLine="360"/>
        <w:jc w:val="both"/>
        <w:rPr>
          <w:sz w:val="28"/>
          <w:szCs w:val="28"/>
        </w:rPr>
      </w:pPr>
      <w:r w:rsidRPr="00040992">
        <w:rPr>
          <w:sz w:val="28"/>
          <w:szCs w:val="28"/>
        </w:rPr>
        <w:t>- Thành phần hồ sơ gồm:</w:t>
      </w:r>
    </w:p>
    <w:p w:rsidR="008F0A4A" w:rsidRPr="00040992" w:rsidRDefault="008F0A4A" w:rsidP="008F0A4A">
      <w:pPr>
        <w:spacing w:line="340" w:lineRule="exact"/>
        <w:ind w:firstLine="360"/>
        <w:jc w:val="both"/>
        <w:rPr>
          <w:sz w:val="28"/>
          <w:szCs w:val="28"/>
        </w:rPr>
      </w:pPr>
      <w:r w:rsidRPr="00040992">
        <w:rPr>
          <w:sz w:val="28"/>
          <w:szCs w:val="28"/>
        </w:rPr>
        <w:t xml:space="preserve">+ Đơn đề nghị hỗ trợ </w:t>
      </w:r>
      <w:proofErr w:type="gramStart"/>
      <w:r w:rsidRPr="00040992">
        <w:rPr>
          <w:sz w:val="28"/>
          <w:szCs w:val="28"/>
        </w:rPr>
        <w:t>theo</w:t>
      </w:r>
      <w:proofErr w:type="gramEnd"/>
      <w:r w:rsidRPr="00040992">
        <w:rPr>
          <w:sz w:val="28"/>
          <w:szCs w:val="28"/>
        </w:rPr>
        <w:t xml:space="preserve"> mẫu quy định tại Phụ lục ban hành kèm theo Nghị định 77/2018/NĐ-CP ngày 16/5/2018;</w:t>
      </w:r>
    </w:p>
    <w:p w:rsidR="008F0A4A" w:rsidRPr="00040992" w:rsidRDefault="008F0A4A" w:rsidP="008F0A4A">
      <w:pPr>
        <w:spacing w:line="340" w:lineRule="exact"/>
        <w:ind w:firstLine="360"/>
        <w:jc w:val="both"/>
        <w:rPr>
          <w:sz w:val="28"/>
          <w:szCs w:val="28"/>
        </w:rPr>
      </w:pPr>
      <w:r w:rsidRPr="00040992">
        <w:rPr>
          <w:sz w:val="28"/>
          <w:szCs w:val="28"/>
        </w:rPr>
        <w:t>+ Hồ sơ được phê duyệt;</w:t>
      </w:r>
    </w:p>
    <w:p w:rsidR="008F0A4A" w:rsidRPr="00040992" w:rsidRDefault="008F0A4A" w:rsidP="008F0A4A">
      <w:pPr>
        <w:spacing w:line="340" w:lineRule="exact"/>
        <w:ind w:firstLine="360"/>
        <w:jc w:val="both"/>
        <w:rPr>
          <w:sz w:val="28"/>
          <w:szCs w:val="28"/>
        </w:rPr>
      </w:pPr>
      <w:r w:rsidRPr="00040992">
        <w:rPr>
          <w:sz w:val="28"/>
          <w:szCs w:val="28"/>
        </w:rPr>
        <w:t xml:space="preserve">+ Biên bản nghiệm </w:t>
      </w:r>
      <w:proofErr w:type="gramStart"/>
      <w:r w:rsidRPr="00040992">
        <w:rPr>
          <w:sz w:val="28"/>
          <w:szCs w:val="28"/>
        </w:rPr>
        <w:t>thu</w:t>
      </w:r>
      <w:proofErr w:type="gramEnd"/>
      <w:r w:rsidRPr="00040992">
        <w:rPr>
          <w:sz w:val="28"/>
          <w:szCs w:val="28"/>
        </w:rPr>
        <w:t xml:space="preserve"> giai đoạn hoặc nghiệm thu hoàn thành công trình đưa vào sử dụng.</w:t>
      </w:r>
    </w:p>
    <w:p w:rsidR="008F0A4A" w:rsidRPr="00040992" w:rsidRDefault="008F0A4A" w:rsidP="008F0A4A">
      <w:pPr>
        <w:spacing w:line="340" w:lineRule="exact"/>
        <w:ind w:firstLine="360"/>
        <w:jc w:val="both"/>
        <w:rPr>
          <w:sz w:val="28"/>
          <w:szCs w:val="28"/>
        </w:rPr>
      </w:pPr>
      <w:r w:rsidRPr="00040992">
        <w:rPr>
          <w:sz w:val="28"/>
          <w:szCs w:val="28"/>
        </w:rPr>
        <w:t>- Số lượng: 01 bộ.</w:t>
      </w:r>
    </w:p>
    <w:p w:rsidR="008F0A4A" w:rsidRPr="00040992" w:rsidRDefault="008F0A4A" w:rsidP="008F0A4A">
      <w:pPr>
        <w:spacing w:line="340" w:lineRule="exact"/>
        <w:jc w:val="both"/>
        <w:rPr>
          <w:sz w:val="28"/>
          <w:szCs w:val="28"/>
        </w:rPr>
      </w:pPr>
      <w:r w:rsidRPr="00040992">
        <w:rPr>
          <w:b/>
          <w:bCs/>
          <w:sz w:val="28"/>
          <w:szCs w:val="28"/>
        </w:rPr>
        <w:t xml:space="preserve">d) Thời hạn giải quyết: </w:t>
      </w:r>
      <w:r w:rsidRPr="00040992">
        <w:rPr>
          <w:sz w:val="28"/>
          <w:szCs w:val="28"/>
        </w:rPr>
        <w:t>07 ngày làm việc kể từ ngày nhận được đầy đủ hồ sơ hợp lệ.</w:t>
      </w:r>
    </w:p>
    <w:p w:rsidR="008F0A4A" w:rsidRPr="00040992" w:rsidRDefault="008F0A4A" w:rsidP="008F0A4A">
      <w:pPr>
        <w:spacing w:line="340" w:lineRule="exact"/>
        <w:jc w:val="both"/>
        <w:rPr>
          <w:sz w:val="28"/>
          <w:szCs w:val="28"/>
        </w:rPr>
      </w:pPr>
      <w:r w:rsidRPr="00040992">
        <w:rPr>
          <w:b/>
          <w:bCs/>
          <w:sz w:val="28"/>
          <w:szCs w:val="28"/>
        </w:rPr>
        <w:t>e) Đối tượng thực hiện TTHC</w:t>
      </w:r>
      <w:r w:rsidRPr="00040992">
        <w:rPr>
          <w:b/>
          <w:sz w:val="28"/>
          <w:szCs w:val="28"/>
        </w:rPr>
        <w:t>:</w:t>
      </w:r>
    </w:p>
    <w:p w:rsidR="008F0A4A" w:rsidRPr="00040992" w:rsidRDefault="008F0A4A" w:rsidP="008F0A4A">
      <w:pPr>
        <w:spacing w:line="340" w:lineRule="exact"/>
        <w:ind w:firstLine="360"/>
        <w:jc w:val="both"/>
        <w:rPr>
          <w:sz w:val="28"/>
          <w:szCs w:val="28"/>
        </w:rPr>
      </w:pPr>
      <w:r w:rsidRPr="00040992">
        <w:rPr>
          <w:sz w:val="28"/>
          <w:szCs w:val="28"/>
        </w:rPr>
        <w:t>Các tổ chức thủy lợi cơ sở, cá nhân là thành viên của tổ chức thủy lợi cơ sở.</w:t>
      </w:r>
    </w:p>
    <w:p w:rsidR="008F0A4A" w:rsidRPr="00040992" w:rsidRDefault="008F0A4A" w:rsidP="008F0A4A">
      <w:pPr>
        <w:spacing w:line="340" w:lineRule="exact"/>
        <w:jc w:val="both"/>
        <w:rPr>
          <w:sz w:val="28"/>
          <w:szCs w:val="28"/>
        </w:rPr>
      </w:pPr>
      <w:r w:rsidRPr="00040992">
        <w:rPr>
          <w:b/>
          <w:bCs/>
          <w:sz w:val="28"/>
          <w:szCs w:val="28"/>
        </w:rPr>
        <w:t xml:space="preserve">f) Cơ quan thực hiện TTHC: </w:t>
      </w:r>
      <w:r w:rsidRPr="00040992">
        <w:rPr>
          <w:sz w:val="28"/>
          <w:szCs w:val="28"/>
        </w:rPr>
        <w:t>Ủy ban nhân dân cấp xã.</w:t>
      </w:r>
    </w:p>
    <w:p w:rsidR="008F0A4A" w:rsidRPr="00040992" w:rsidRDefault="008F0A4A" w:rsidP="008F0A4A">
      <w:pPr>
        <w:spacing w:line="340" w:lineRule="exact"/>
        <w:jc w:val="both"/>
        <w:rPr>
          <w:sz w:val="28"/>
          <w:szCs w:val="28"/>
        </w:rPr>
      </w:pPr>
      <w:r w:rsidRPr="00040992">
        <w:rPr>
          <w:b/>
          <w:bCs/>
          <w:sz w:val="28"/>
          <w:szCs w:val="28"/>
        </w:rPr>
        <w:t xml:space="preserve">g) Kết quả thực hiện TTHC: </w:t>
      </w:r>
      <w:r w:rsidRPr="00040992">
        <w:rPr>
          <w:sz w:val="28"/>
          <w:szCs w:val="28"/>
        </w:rPr>
        <w:t>Thanh toán giải ngân vốn hỗ trợ.</w:t>
      </w:r>
    </w:p>
    <w:p w:rsidR="008F0A4A" w:rsidRPr="00040992" w:rsidRDefault="008F0A4A" w:rsidP="008F0A4A">
      <w:pPr>
        <w:spacing w:line="340" w:lineRule="exact"/>
        <w:jc w:val="both"/>
        <w:rPr>
          <w:sz w:val="28"/>
          <w:szCs w:val="28"/>
        </w:rPr>
      </w:pPr>
      <w:r w:rsidRPr="00040992">
        <w:rPr>
          <w:b/>
          <w:bCs/>
          <w:sz w:val="28"/>
          <w:szCs w:val="28"/>
        </w:rPr>
        <w:t xml:space="preserve">h) Phí, lệ phí: </w:t>
      </w:r>
      <w:r w:rsidRPr="00040992">
        <w:rPr>
          <w:sz w:val="28"/>
          <w:szCs w:val="28"/>
        </w:rPr>
        <w:t>Không.</w:t>
      </w:r>
    </w:p>
    <w:p w:rsidR="008F0A4A" w:rsidRPr="00040992" w:rsidRDefault="008F0A4A" w:rsidP="008F0A4A">
      <w:pPr>
        <w:spacing w:line="340" w:lineRule="exact"/>
        <w:jc w:val="both"/>
        <w:rPr>
          <w:sz w:val="28"/>
          <w:szCs w:val="28"/>
        </w:rPr>
      </w:pPr>
      <w:r w:rsidRPr="00040992">
        <w:rPr>
          <w:b/>
          <w:bCs/>
          <w:sz w:val="28"/>
          <w:szCs w:val="28"/>
        </w:rPr>
        <w:t>i) Tên mẫu đơn, tờ khai:</w:t>
      </w:r>
      <w:r w:rsidRPr="00040992">
        <w:rPr>
          <w:sz w:val="28"/>
          <w:szCs w:val="28"/>
        </w:rPr>
        <w:t xml:space="preserve"> Đơn đề nghị về việc hỗ trợ phát triển thủy lợi nhỏ, thủy lợi nội đồng và tưới tiên tiến, tiết kiệm nước (mẫu kèm </w:t>
      </w:r>
      <w:proofErr w:type="gramStart"/>
      <w:r w:rsidRPr="00040992">
        <w:rPr>
          <w:sz w:val="28"/>
          <w:szCs w:val="28"/>
        </w:rPr>
        <w:t>theo</w:t>
      </w:r>
      <w:proofErr w:type="gramEnd"/>
      <w:r w:rsidRPr="00040992">
        <w:rPr>
          <w:sz w:val="28"/>
          <w:szCs w:val="28"/>
        </w:rPr>
        <w:t xml:space="preserve"> Nghị định số 77/2018/NĐ-CP ngày 16/5/2018 của Chính phủ).</w:t>
      </w:r>
    </w:p>
    <w:p w:rsidR="008F0A4A" w:rsidRPr="00040992" w:rsidRDefault="008F0A4A" w:rsidP="008F0A4A">
      <w:pPr>
        <w:spacing w:line="340" w:lineRule="exact"/>
        <w:jc w:val="both"/>
        <w:rPr>
          <w:sz w:val="28"/>
          <w:szCs w:val="28"/>
        </w:rPr>
      </w:pPr>
      <w:r w:rsidRPr="00040992">
        <w:rPr>
          <w:b/>
          <w:bCs/>
          <w:sz w:val="28"/>
          <w:szCs w:val="28"/>
        </w:rPr>
        <w:t>j) Điều kiện thực hiện TTHC:</w:t>
      </w:r>
    </w:p>
    <w:p w:rsidR="008F0A4A" w:rsidRPr="00040992" w:rsidRDefault="008F0A4A" w:rsidP="008F0A4A">
      <w:pPr>
        <w:spacing w:line="340" w:lineRule="exact"/>
        <w:ind w:firstLine="360"/>
        <w:jc w:val="both"/>
        <w:rPr>
          <w:sz w:val="28"/>
          <w:szCs w:val="28"/>
        </w:rPr>
      </w:pPr>
      <w:r w:rsidRPr="00040992">
        <w:rPr>
          <w:sz w:val="28"/>
          <w:szCs w:val="28"/>
        </w:rPr>
        <w:t>- Đối với Hỗ trợ đầu tư xây dựng công trình tích trữ nước:</w:t>
      </w:r>
    </w:p>
    <w:p w:rsidR="008F0A4A" w:rsidRPr="00040992" w:rsidRDefault="008F0A4A" w:rsidP="008F0A4A">
      <w:pPr>
        <w:spacing w:line="340" w:lineRule="exact"/>
        <w:ind w:firstLine="360"/>
        <w:jc w:val="both"/>
        <w:rPr>
          <w:sz w:val="28"/>
          <w:szCs w:val="28"/>
        </w:rPr>
      </w:pPr>
      <w:r w:rsidRPr="00040992">
        <w:rPr>
          <w:sz w:val="28"/>
          <w:szCs w:val="28"/>
        </w:rPr>
        <w:t xml:space="preserve">+ Phù hợp với quy hoạch </w:t>
      </w:r>
      <w:proofErr w:type="gramStart"/>
      <w:r w:rsidRPr="00040992">
        <w:rPr>
          <w:sz w:val="28"/>
          <w:szCs w:val="28"/>
        </w:rPr>
        <w:t>chung</w:t>
      </w:r>
      <w:proofErr w:type="gramEnd"/>
      <w:r w:rsidRPr="00040992">
        <w:rPr>
          <w:sz w:val="28"/>
          <w:szCs w:val="28"/>
        </w:rPr>
        <w:t xml:space="preserve"> xây dựng xã;</w:t>
      </w:r>
    </w:p>
    <w:p w:rsidR="008F0A4A" w:rsidRPr="00040992" w:rsidRDefault="008F0A4A" w:rsidP="008F0A4A">
      <w:pPr>
        <w:spacing w:line="340" w:lineRule="exact"/>
        <w:ind w:firstLine="360"/>
        <w:jc w:val="both"/>
        <w:rPr>
          <w:sz w:val="28"/>
          <w:szCs w:val="28"/>
        </w:rPr>
      </w:pPr>
      <w:r w:rsidRPr="00040992">
        <w:rPr>
          <w:sz w:val="28"/>
          <w:szCs w:val="28"/>
        </w:rPr>
        <w:t>+ Đảm bảo cấp nước, tưới phục vụ sản xuất nông nghiệp cho tối thiểu 3 thành viên của tổ chức thủy lợi cơ sở; được tất cả các thành viên hưởng lợi đồng thuận đóng góp phần kinh phí còn lại; tổ chức thủy lợi cơ sở tự quản lý, khai thác công trình sau đầu tư.</w:t>
      </w:r>
    </w:p>
    <w:p w:rsidR="008F0A4A" w:rsidRPr="00040992" w:rsidRDefault="008F0A4A" w:rsidP="008F0A4A">
      <w:pPr>
        <w:spacing w:line="340" w:lineRule="exact"/>
        <w:ind w:firstLine="360"/>
        <w:jc w:val="both"/>
        <w:rPr>
          <w:sz w:val="28"/>
          <w:szCs w:val="28"/>
        </w:rPr>
      </w:pPr>
      <w:r w:rsidRPr="00040992">
        <w:rPr>
          <w:sz w:val="28"/>
          <w:szCs w:val="28"/>
        </w:rPr>
        <w:t>- Hỗ trợ tưới tiên tiến, tiết kiệm nước:</w:t>
      </w:r>
    </w:p>
    <w:p w:rsidR="008F0A4A" w:rsidRPr="00040992" w:rsidRDefault="008F0A4A" w:rsidP="008F0A4A">
      <w:pPr>
        <w:spacing w:line="340" w:lineRule="exact"/>
        <w:ind w:firstLine="360"/>
        <w:jc w:val="both"/>
        <w:rPr>
          <w:sz w:val="28"/>
          <w:szCs w:val="28"/>
        </w:rPr>
      </w:pPr>
      <w:r w:rsidRPr="00040992">
        <w:rPr>
          <w:sz w:val="28"/>
          <w:szCs w:val="28"/>
        </w:rPr>
        <w:t>+ Đối với cá nhân: Quy mô khu tưới phải đạt từ 0</w:t>
      </w:r>
      <w:proofErr w:type="gramStart"/>
      <w:r w:rsidRPr="00040992">
        <w:rPr>
          <w:sz w:val="28"/>
          <w:szCs w:val="28"/>
        </w:rPr>
        <w:t>,3</w:t>
      </w:r>
      <w:proofErr w:type="gramEnd"/>
      <w:r w:rsidRPr="00040992">
        <w:rPr>
          <w:sz w:val="28"/>
          <w:szCs w:val="28"/>
        </w:rPr>
        <w:t xml:space="preserve"> ha trở lên; riêng khu vực miền núi từ 0,1 ha trở lên; việc hỗ trợ cho cá nhân được thông qua tổ chức thủy lợi cơ sở.</w:t>
      </w:r>
    </w:p>
    <w:p w:rsidR="008F0A4A" w:rsidRPr="00040992" w:rsidRDefault="008F0A4A" w:rsidP="008F0A4A">
      <w:pPr>
        <w:spacing w:line="340" w:lineRule="exact"/>
        <w:ind w:firstLine="360"/>
        <w:jc w:val="both"/>
        <w:rPr>
          <w:sz w:val="28"/>
          <w:szCs w:val="28"/>
        </w:rPr>
      </w:pPr>
      <w:r w:rsidRPr="00040992">
        <w:rPr>
          <w:sz w:val="28"/>
          <w:szCs w:val="28"/>
        </w:rPr>
        <w:lastRenderedPageBreak/>
        <w:t>+ Đối với tổ chức thủy lợi cơ sở: Quy mô khu tưới phải đạt từ 02 ha trở lên; riêng khu vực miền núi từ 01 ha trở lên và phải có hợp đồng liên kết với hộ gia đình hoặc cá nhân trực tiếp sản xuất;</w:t>
      </w:r>
    </w:p>
    <w:p w:rsidR="008F0A4A" w:rsidRPr="00040992" w:rsidRDefault="008F0A4A" w:rsidP="008F0A4A">
      <w:pPr>
        <w:spacing w:line="340" w:lineRule="exact"/>
        <w:ind w:firstLine="360"/>
        <w:jc w:val="both"/>
        <w:rPr>
          <w:sz w:val="28"/>
          <w:szCs w:val="28"/>
        </w:rPr>
      </w:pPr>
      <w:r w:rsidRPr="00040992">
        <w:rPr>
          <w:sz w:val="28"/>
          <w:szCs w:val="28"/>
        </w:rPr>
        <w:t>+ Hệ thống tưới tiên tiến, tiết kiệm nước tưới phục vụ các loại cây trồng là cây trồng chủ lực của quốc gia, địa phương, có lợi thế, phù hợp với nhu cầu thị trường và thích ứng với biến đổi khí hậu từng vùng, miền.</w:t>
      </w:r>
    </w:p>
    <w:p w:rsidR="008F0A4A" w:rsidRPr="00040992" w:rsidRDefault="008F0A4A" w:rsidP="008F0A4A">
      <w:pPr>
        <w:spacing w:line="340" w:lineRule="exact"/>
        <w:jc w:val="both"/>
        <w:rPr>
          <w:sz w:val="28"/>
          <w:szCs w:val="28"/>
        </w:rPr>
      </w:pPr>
      <w:r w:rsidRPr="00040992">
        <w:rPr>
          <w:b/>
          <w:bCs/>
          <w:sz w:val="28"/>
          <w:szCs w:val="28"/>
        </w:rPr>
        <w:t>k) Căn cứ pháp lý của TTHC:</w:t>
      </w:r>
    </w:p>
    <w:p w:rsidR="008F0A4A" w:rsidRPr="00040992" w:rsidRDefault="008F0A4A" w:rsidP="008F0A4A">
      <w:pPr>
        <w:spacing w:line="340" w:lineRule="exact"/>
        <w:ind w:firstLine="360"/>
        <w:jc w:val="both"/>
        <w:rPr>
          <w:sz w:val="28"/>
          <w:szCs w:val="28"/>
        </w:rPr>
      </w:pPr>
      <w:r w:rsidRPr="00040992">
        <w:rPr>
          <w:sz w:val="28"/>
          <w:szCs w:val="28"/>
        </w:rPr>
        <w:t>- Luật Thủy lợi số 08/2017/QH14 ngày 19/6/2017;</w:t>
      </w:r>
    </w:p>
    <w:p w:rsidR="008F0A4A" w:rsidRPr="00040992" w:rsidRDefault="008F0A4A" w:rsidP="008F0A4A">
      <w:pPr>
        <w:spacing w:line="340" w:lineRule="exact"/>
        <w:ind w:firstLine="360"/>
        <w:jc w:val="both"/>
        <w:rPr>
          <w:sz w:val="28"/>
          <w:szCs w:val="28"/>
        </w:rPr>
      </w:pPr>
      <w:r w:rsidRPr="00040992">
        <w:rPr>
          <w:sz w:val="28"/>
          <w:szCs w:val="28"/>
        </w:rPr>
        <w:t>- Nghị định số 77/2018/NĐ-CP ngày 16/5/2018 của Chính phủ quy định hỗ trợ phát triển thủy lợi nhỏ, thủy lợi nội đồng và tưới tiên tiến, tiết kiệm nước.</w:t>
      </w:r>
    </w:p>
    <w:p w:rsidR="008F0A4A" w:rsidRDefault="008F0A4A"/>
    <w:sectPr w:rsidR="008F0A4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533" w:rsidRDefault="00441533" w:rsidP="00AE1885">
      <w:r>
        <w:separator/>
      </w:r>
    </w:p>
  </w:endnote>
  <w:endnote w:type="continuationSeparator" w:id="0">
    <w:p w:rsidR="00441533" w:rsidRDefault="00441533" w:rsidP="00AE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85" w:rsidRDefault="00AE1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189584"/>
      <w:docPartObj>
        <w:docPartGallery w:val="Page Numbers (Bottom of Page)"/>
        <w:docPartUnique/>
      </w:docPartObj>
    </w:sdtPr>
    <w:sdtEndPr>
      <w:rPr>
        <w:noProof/>
      </w:rPr>
    </w:sdtEndPr>
    <w:sdtContent>
      <w:bookmarkStart w:id="3" w:name="_GoBack" w:displacedByCustomXml="prev"/>
      <w:bookmarkEnd w:id="3" w:displacedByCustomXml="prev"/>
      <w:p w:rsidR="00AE1885" w:rsidRDefault="00AE1885">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rsidR="00AE1885" w:rsidRDefault="00AE1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85" w:rsidRDefault="00AE1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533" w:rsidRDefault="00441533" w:rsidP="00AE1885">
      <w:r>
        <w:separator/>
      </w:r>
    </w:p>
  </w:footnote>
  <w:footnote w:type="continuationSeparator" w:id="0">
    <w:p w:rsidR="00441533" w:rsidRDefault="00441533" w:rsidP="00AE1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85" w:rsidRDefault="00AE1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85" w:rsidRDefault="00AE1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85" w:rsidRDefault="00AE1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35"/>
    <w:rsid w:val="001B3A35"/>
    <w:rsid w:val="00441533"/>
    <w:rsid w:val="00456722"/>
    <w:rsid w:val="006D2957"/>
    <w:rsid w:val="008F0A4A"/>
    <w:rsid w:val="00AE18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0355C-F518-43FE-AC78-45FC143A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4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1"/>
    <w:qFormat/>
    <w:rsid w:val="008F0A4A"/>
    <w:pPr>
      <w:keepNext/>
      <w:jc w:val="center"/>
      <w:outlineLvl w:val="1"/>
    </w:pPr>
    <w:rPr>
      <w:rFonts w:ascii=".VnTimeH" w:eastAsia="Arial" w:hAnsi=".VnTimeH"/>
      <w:b/>
      <w:sz w:val="2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F0A4A"/>
    <w:rPr>
      <w:rFonts w:asciiTheme="majorHAnsi" w:eastAsiaTheme="majorEastAsia" w:hAnsiTheme="majorHAnsi" w:cstheme="majorBidi"/>
      <w:color w:val="2E74B5" w:themeColor="accent1" w:themeShade="BF"/>
      <w:sz w:val="26"/>
      <w:szCs w:val="26"/>
      <w:lang w:val="en-US"/>
    </w:rPr>
  </w:style>
  <w:style w:type="character" w:styleId="Strong">
    <w:name w:val="Strong"/>
    <w:uiPriority w:val="22"/>
    <w:qFormat/>
    <w:rsid w:val="008F0A4A"/>
    <w:rPr>
      <w:b/>
      <w:bCs/>
    </w:rPr>
  </w:style>
  <w:style w:type="character" w:customStyle="1" w:styleId="z-TopofFormChar">
    <w:name w:val="z-Top of Form Char"/>
    <w:link w:val="z-TopofForm"/>
    <w:rsid w:val="008F0A4A"/>
    <w:rPr>
      <w:rFonts w:ascii="Arial" w:eastAsia="Times New Roman" w:hAnsi="Arial" w:cs="Arial"/>
      <w:vanish/>
      <w:sz w:val="16"/>
      <w:szCs w:val="16"/>
    </w:rPr>
  </w:style>
  <w:style w:type="character" w:styleId="Hyperlink">
    <w:name w:val="Hyperlink"/>
    <w:rsid w:val="008F0A4A"/>
    <w:rPr>
      <w:color w:val="0000FF"/>
      <w:u w:val="single"/>
    </w:rPr>
  </w:style>
  <w:style w:type="character" w:customStyle="1" w:styleId="apple-converted-space">
    <w:name w:val="apple-converted-space"/>
    <w:basedOn w:val="DefaultParagraphFont"/>
    <w:rsid w:val="008F0A4A"/>
  </w:style>
  <w:style w:type="character" w:customStyle="1" w:styleId="Heading2Char1">
    <w:name w:val="Heading 2 Char1"/>
    <w:link w:val="Heading2"/>
    <w:rsid w:val="008F0A4A"/>
    <w:rPr>
      <w:rFonts w:ascii=".VnTimeH" w:eastAsia="Arial" w:hAnsi=".VnTimeH" w:cs="Times New Roman"/>
      <w:b/>
      <w:sz w:val="28"/>
      <w:szCs w:val="20"/>
      <w:lang w:val="en-GB" w:eastAsia="x-none"/>
    </w:rPr>
  </w:style>
  <w:style w:type="character" w:customStyle="1" w:styleId="BodyTextIndent3Char1">
    <w:name w:val="Body Text Indent 3 Char1"/>
    <w:link w:val="BodyTextIndent3"/>
    <w:rsid w:val="008F0A4A"/>
    <w:rPr>
      <w:rFonts w:ascii=".VnTimeH" w:eastAsia="Times New Roman" w:hAnsi=".VnTimeH" w:cs="Times New Roman"/>
      <w:sz w:val="26"/>
      <w:szCs w:val="20"/>
      <w:lang w:val="en-GB"/>
    </w:rPr>
  </w:style>
  <w:style w:type="character" w:styleId="Emphasis">
    <w:name w:val="Emphasis"/>
    <w:uiPriority w:val="20"/>
    <w:qFormat/>
    <w:rsid w:val="008F0A4A"/>
    <w:rPr>
      <w:i/>
      <w:iCs/>
    </w:rPr>
  </w:style>
  <w:style w:type="character" w:customStyle="1" w:styleId="TitleChar2">
    <w:name w:val="Title Char2"/>
    <w:link w:val="Title"/>
    <w:rsid w:val="008F0A4A"/>
    <w:rPr>
      <w:rFonts w:eastAsia="Times New Roman"/>
      <w:b/>
      <w:bCs/>
      <w:sz w:val="24"/>
      <w:szCs w:val="24"/>
    </w:rPr>
  </w:style>
  <w:style w:type="paragraph" w:styleId="Title">
    <w:name w:val="Title"/>
    <w:basedOn w:val="Normal"/>
    <w:link w:val="TitleChar2"/>
    <w:qFormat/>
    <w:rsid w:val="008F0A4A"/>
    <w:pPr>
      <w:jc w:val="center"/>
    </w:pPr>
    <w:rPr>
      <w:rFonts w:asciiTheme="minorHAnsi" w:hAnsiTheme="minorHAnsi" w:cstheme="minorBidi"/>
      <w:b/>
      <w:bCs/>
      <w:lang w:val="vi-VN"/>
    </w:rPr>
  </w:style>
  <w:style w:type="character" w:customStyle="1" w:styleId="TitleChar">
    <w:name w:val="Title Char"/>
    <w:basedOn w:val="DefaultParagraphFont"/>
    <w:uiPriority w:val="10"/>
    <w:rsid w:val="008F0A4A"/>
    <w:rPr>
      <w:rFonts w:asciiTheme="majorHAnsi" w:eastAsiaTheme="majorEastAsia" w:hAnsiTheme="majorHAnsi" w:cstheme="majorBidi"/>
      <w:spacing w:val="-10"/>
      <w:kern w:val="28"/>
      <w:sz w:val="56"/>
      <w:szCs w:val="56"/>
      <w:lang w:val="en-US"/>
    </w:rPr>
  </w:style>
  <w:style w:type="paragraph" w:styleId="BodyTextIndent3">
    <w:name w:val="Body Text Indent 3"/>
    <w:basedOn w:val="Normal"/>
    <w:link w:val="BodyTextIndent3Char1"/>
    <w:rsid w:val="008F0A4A"/>
    <w:pPr>
      <w:ind w:firstLine="720"/>
      <w:jc w:val="both"/>
    </w:pPr>
    <w:rPr>
      <w:rFonts w:ascii=".VnTimeH" w:hAnsi=".VnTimeH"/>
      <w:sz w:val="26"/>
      <w:szCs w:val="20"/>
      <w:lang w:val="en-GB"/>
    </w:rPr>
  </w:style>
  <w:style w:type="character" w:customStyle="1" w:styleId="BodyTextIndent3Char">
    <w:name w:val="Body Text Indent 3 Char"/>
    <w:basedOn w:val="DefaultParagraphFont"/>
    <w:uiPriority w:val="99"/>
    <w:semiHidden/>
    <w:rsid w:val="008F0A4A"/>
    <w:rPr>
      <w:rFonts w:ascii="Times New Roman" w:eastAsia="Times New Roman" w:hAnsi="Times New Roman" w:cs="Times New Roman"/>
      <w:sz w:val="16"/>
      <w:szCs w:val="16"/>
      <w:lang w:val="en-US"/>
    </w:rPr>
  </w:style>
  <w:style w:type="paragraph" w:styleId="NormalWeb">
    <w:name w:val="Normal (Web)"/>
    <w:basedOn w:val="Normal"/>
    <w:rsid w:val="008F0A4A"/>
    <w:pPr>
      <w:spacing w:before="100" w:beforeAutospacing="1" w:after="100" w:afterAutospacing="1"/>
    </w:pPr>
    <w:rPr>
      <w:rFonts w:ascii="Verdana" w:hAnsi="Verdana"/>
    </w:rPr>
  </w:style>
  <w:style w:type="paragraph" w:styleId="z-TopofForm">
    <w:name w:val="HTML Top of Form"/>
    <w:basedOn w:val="Normal"/>
    <w:next w:val="Normal"/>
    <w:link w:val="z-TopofFormChar"/>
    <w:rsid w:val="008F0A4A"/>
    <w:pPr>
      <w:pBdr>
        <w:bottom w:val="single" w:sz="6" w:space="1" w:color="auto"/>
      </w:pBdr>
      <w:jc w:val="center"/>
    </w:pPr>
    <w:rPr>
      <w:rFonts w:ascii="Arial" w:hAnsi="Arial" w:cs="Arial"/>
      <w:vanish/>
      <w:sz w:val="16"/>
      <w:szCs w:val="16"/>
      <w:lang w:val="vi-VN"/>
    </w:rPr>
  </w:style>
  <w:style w:type="character" w:customStyle="1" w:styleId="z-TopofFormChar1">
    <w:name w:val="z-Top of Form Char1"/>
    <w:basedOn w:val="DefaultParagraphFont"/>
    <w:uiPriority w:val="99"/>
    <w:semiHidden/>
    <w:rsid w:val="008F0A4A"/>
    <w:rPr>
      <w:rFonts w:ascii="Arial" w:eastAsia="Times New Roman" w:hAnsi="Arial" w:cs="Arial"/>
      <w:vanish/>
      <w:sz w:val="16"/>
      <w:szCs w:val="16"/>
      <w:lang w:val="en-US"/>
    </w:rPr>
  </w:style>
  <w:style w:type="paragraph" w:styleId="Header">
    <w:name w:val="header"/>
    <w:basedOn w:val="Normal"/>
    <w:link w:val="HeaderChar"/>
    <w:uiPriority w:val="99"/>
    <w:unhideWhenUsed/>
    <w:rsid w:val="00AE1885"/>
    <w:pPr>
      <w:tabs>
        <w:tab w:val="center" w:pos="4513"/>
        <w:tab w:val="right" w:pos="9026"/>
      </w:tabs>
    </w:pPr>
  </w:style>
  <w:style w:type="character" w:customStyle="1" w:styleId="HeaderChar">
    <w:name w:val="Header Char"/>
    <w:basedOn w:val="DefaultParagraphFont"/>
    <w:link w:val="Header"/>
    <w:uiPriority w:val="99"/>
    <w:rsid w:val="00AE18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1885"/>
    <w:pPr>
      <w:tabs>
        <w:tab w:val="center" w:pos="4513"/>
        <w:tab w:val="right" w:pos="9026"/>
      </w:tabs>
    </w:pPr>
  </w:style>
  <w:style w:type="character" w:customStyle="1" w:styleId="FooterChar">
    <w:name w:val="Footer Char"/>
    <w:basedOn w:val="DefaultParagraphFont"/>
    <w:link w:val="Footer"/>
    <w:uiPriority w:val="99"/>
    <w:rsid w:val="00AE188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d.gov.vn/Pages/news_detail.aspx?NewsId=2487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www.mard.gov.vn/Pages/news_detail.aspx?NewsId=24876" TargetMode="External"/><Relationship Id="rId12" Type="http://schemas.openxmlformats.org/officeDocument/2006/relationships/hyperlink" Target="http://vanban.hanoi.gov.vn/documents/10182/2519670/13129.doc?version=1.0"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rd.gov.vn/Pages/news_detail.aspx?NewsId=24875" TargetMode="External"/><Relationship Id="rId11" Type="http://schemas.openxmlformats.org/officeDocument/2006/relationships/hyperlink" Target="http://vanban.hanoi.gov.vn/documents/10182/2519670/9993.doc?version=1.0"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mard.gov.vn/Pages/news_detail.aspx?NewsId=2476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ard.gov.vn/Pages/news_detail.aspx?NewsId=24878"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1C8CB-6A35-41AF-985A-0F04B40CABB5}"/>
</file>

<file path=customXml/itemProps2.xml><?xml version="1.0" encoding="utf-8"?>
<ds:datastoreItem xmlns:ds="http://schemas.openxmlformats.org/officeDocument/2006/customXml" ds:itemID="{F874C48D-9A41-4070-B7E0-3B447D8C1013}"/>
</file>

<file path=customXml/itemProps3.xml><?xml version="1.0" encoding="utf-8"?>
<ds:datastoreItem xmlns:ds="http://schemas.openxmlformats.org/officeDocument/2006/customXml" ds:itemID="{93FD22F8-8723-4766-BB9F-9CA1932F2695}"/>
</file>

<file path=docProps/app.xml><?xml version="1.0" encoding="utf-8"?>
<Properties xmlns="http://schemas.openxmlformats.org/officeDocument/2006/extended-properties" xmlns:vt="http://schemas.openxmlformats.org/officeDocument/2006/docPropsVTypes">
  <Template>Normal.dotm</Template>
  <TotalTime>2</TotalTime>
  <Pages>28</Pages>
  <Words>9296</Words>
  <Characters>52993</Characters>
  <Application>Microsoft Office Word</Application>
  <DocSecurity>0</DocSecurity>
  <Lines>441</Lines>
  <Paragraphs>124</Paragraphs>
  <ScaleCrop>false</ScaleCrop>
  <Company/>
  <LinksUpToDate>false</LinksUpToDate>
  <CharactersWithSpaces>62165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2019-09-20T08:32:00Z</dcterms:created>
  <dcterms:modified xsi:type="dcterms:W3CDTF">2019-09-20T08:36:00Z</dcterms:modified>
</cp:coreProperties>
</file>